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10" w:rsidRPr="00813C00" w:rsidRDefault="00A23A10" w:rsidP="00A23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>АДМИНИСТРАЦИЯ ГОРОДСКОГО ПОСЕЛЕНИЯ "ГОРОД БИКИН"</w:t>
      </w:r>
    </w:p>
    <w:p w:rsidR="00A23A10" w:rsidRPr="00813C00" w:rsidRDefault="00A23A10" w:rsidP="00A23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>Бикинского муниципального района Хабаровского края</w:t>
      </w:r>
    </w:p>
    <w:p w:rsidR="00A23A10" w:rsidRDefault="00A23A10" w:rsidP="00A23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3A10" w:rsidRPr="00813C00" w:rsidRDefault="00A23A10" w:rsidP="00A23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>ПОСТАНОВЛЕНИЕ</w:t>
      </w:r>
    </w:p>
    <w:p w:rsidR="00A23A10" w:rsidRPr="00813C00" w:rsidRDefault="00A23A10" w:rsidP="00A23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A23A10" w:rsidRPr="00813C00" w:rsidTr="007827CC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A10" w:rsidRPr="00813C00" w:rsidRDefault="00A23A10" w:rsidP="0078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14.06</w:t>
            </w:r>
            <w:r w:rsidRPr="00813C00">
              <w:rPr>
                <w:rFonts w:ascii="Times New Roman" w:hAnsi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484" w:type="dxa"/>
          </w:tcPr>
          <w:p w:rsidR="00A23A10" w:rsidRPr="00813C00" w:rsidRDefault="00A23A10" w:rsidP="0078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C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A10" w:rsidRPr="00813C00" w:rsidRDefault="00A23A10" w:rsidP="00782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</w:tbl>
    <w:p w:rsidR="00A23A10" w:rsidRPr="00520DC8" w:rsidRDefault="00A23A10" w:rsidP="00A23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3C00">
        <w:rPr>
          <w:rFonts w:ascii="Times New Roman" w:hAnsi="Times New Roman"/>
          <w:b/>
          <w:sz w:val="24"/>
          <w:szCs w:val="24"/>
        </w:rPr>
        <w:t xml:space="preserve">                          г. Бикин</w:t>
      </w:r>
    </w:p>
    <w:p w:rsidR="00A23A10" w:rsidRPr="00DF31FE" w:rsidRDefault="00A23A10" w:rsidP="00A23A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145A" w:rsidRDefault="00A1361E" w:rsidP="00A06FDC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</w:t>
      </w:r>
      <w:r w:rsidR="008B145A">
        <w:rPr>
          <w:b w:val="0"/>
          <w:sz w:val="28"/>
          <w:szCs w:val="28"/>
        </w:rPr>
        <w:t xml:space="preserve"> и дополнений</w:t>
      </w:r>
      <w:r>
        <w:rPr>
          <w:b w:val="0"/>
          <w:sz w:val="28"/>
          <w:szCs w:val="28"/>
        </w:rPr>
        <w:t xml:space="preserve"> в административный регламент, утвержденный постановлением администрации городского поселения «Город Бикин» от 18.02.2015 № 34 </w:t>
      </w:r>
      <w:r w:rsidR="00A23A10">
        <w:rPr>
          <w:b w:val="0"/>
          <w:sz w:val="28"/>
          <w:szCs w:val="28"/>
        </w:rPr>
        <w:t>«</w:t>
      </w:r>
      <w:r w:rsidRPr="00DB749B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 w:val="0"/>
          <w:sz w:val="28"/>
          <w:szCs w:val="28"/>
        </w:rPr>
        <w:t>Оформление документов по обмену жилыми помещениями, предоставленным по договору социального найма</w:t>
      </w:r>
      <w:r w:rsidRPr="00DB749B">
        <w:rPr>
          <w:b w:val="0"/>
          <w:sz w:val="28"/>
          <w:szCs w:val="28"/>
        </w:rPr>
        <w:t xml:space="preserve">» </w:t>
      </w:r>
    </w:p>
    <w:p w:rsidR="00A06FDC" w:rsidRDefault="00A06FDC" w:rsidP="00A06FDC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A06FDC" w:rsidRPr="00A06FDC" w:rsidRDefault="00A06FDC" w:rsidP="00A06FDC">
      <w:pPr>
        <w:pStyle w:val="ConsPlusTitle"/>
        <w:spacing w:line="240" w:lineRule="exact"/>
        <w:jc w:val="both"/>
        <w:outlineLvl w:val="0"/>
        <w:rPr>
          <w:b w:val="0"/>
          <w:sz w:val="28"/>
          <w:szCs w:val="28"/>
        </w:rPr>
      </w:pPr>
    </w:p>
    <w:p w:rsidR="008B145A" w:rsidRDefault="008B145A" w:rsidP="00A06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8B145A" w:rsidRPr="008B145A" w:rsidRDefault="008B145A" w:rsidP="008B1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06FDC">
        <w:rPr>
          <w:rFonts w:ascii="Times New Roman" w:hAnsi="Times New Roman" w:cs="Times New Roman"/>
          <w:sz w:val="28"/>
          <w:szCs w:val="28"/>
        </w:rPr>
        <w:t>:</w:t>
      </w:r>
    </w:p>
    <w:p w:rsidR="008B145A" w:rsidRPr="008B145A" w:rsidRDefault="008B145A" w:rsidP="008B14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45A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782FCD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B0251F">
        <w:rPr>
          <w:rFonts w:ascii="Times New Roman" w:hAnsi="Times New Roman" w:cs="Times New Roman"/>
          <w:sz w:val="28"/>
          <w:szCs w:val="28"/>
        </w:rPr>
        <w:t xml:space="preserve"> в</w:t>
      </w:r>
      <w:r w:rsidRPr="008B145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утвержденный постановлением администрации городского поселения «Город Бикин» от 18.02.2015 № 34 </w:t>
      </w:r>
      <w:r w:rsidR="00B0251F">
        <w:rPr>
          <w:rFonts w:ascii="Times New Roman" w:hAnsi="Times New Roman" w:cs="Times New Roman"/>
          <w:sz w:val="28"/>
          <w:szCs w:val="28"/>
        </w:rPr>
        <w:t>«</w:t>
      </w:r>
      <w:r w:rsidRPr="008B145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«Оформление документов по обмену жилыми помещениями, предоставленным по договору социального найма» </w:t>
      </w:r>
      <w:r w:rsidR="00B0251F">
        <w:rPr>
          <w:rFonts w:ascii="Times New Roman" w:hAnsi="Times New Roman" w:cs="Times New Roman"/>
          <w:sz w:val="28"/>
          <w:szCs w:val="28"/>
        </w:rPr>
        <w:t>(далее – регламент):</w:t>
      </w:r>
    </w:p>
    <w:p w:rsidR="00A727E7" w:rsidRPr="008B145A" w:rsidRDefault="008B145A" w:rsidP="00A949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1361E" w:rsidRPr="008B145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1361E" w:rsidRPr="008B145A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A1361E" w:rsidRPr="008B14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61E" w:rsidRPr="008B145A">
        <w:rPr>
          <w:rFonts w:ascii="Times New Roman" w:hAnsi="Times New Roman" w:cs="Times New Roman"/>
          <w:sz w:val="28"/>
          <w:szCs w:val="28"/>
        </w:rPr>
        <w:t xml:space="preserve"> п. 1.5.1 </w:t>
      </w:r>
      <w:r w:rsidR="00006DB9" w:rsidRPr="008B145A">
        <w:rPr>
          <w:rFonts w:ascii="Times New Roman" w:hAnsi="Times New Roman" w:cs="Times New Roman"/>
          <w:sz w:val="28"/>
          <w:szCs w:val="28"/>
        </w:rPr>
        <w:t>после слова «заявителя» дополнить словом «не»</w:t>
      </w:r>
    </w:p>
    <w:p w:rsidR="00006DB9" w:rsidRDefault="008064F2" w:rsidP="008E6AE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45A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B145A">
        <w:rPr>
          <w:rFonts w:ascii="Times New Roman" w:hAnsi="Times New Roman" w:cs="Times New Roman"/>
          <w:sz w:val="28"/>
          <w:szCs w:val="28"/>
        </w:rPr>
        <w:t>интернет сайта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="00006DB9" w:rsidRPr="008B145A">
        <w:rPr>
          <w:rFonts w:ascii="Times New Roman" w:hAnsi="Times New Roman" w:cs="Times New Roman"/>
          <w:sz w:val="28"/>
          <w:szCs w:val="28"/>
        </w:rPr>
        <w:t xml:space="preserve"> по всему тексту регламента заменить на «</w:t>
      </w:r>
      <w:r w:rsidR="008B145A" w:rsidRPr="008B145A">
        <w:rPr>
          <w:rFonts w:ascii="Times New Roman" w:hAnsi="Times New Roman" w:cs="Times New Roman"/>
          <w:sz w:val="28"/>
          <w:szCs w:val="28"/>
        </w:rPr>
        <w:t>http://adm-bikin.ru/</w:t>
      </w:r>
      <w:r w:rsidR="00006DB9" w:rsidRPr="008B145A">
        <w:rPr>
          <w:rFonts w:ascii="Times New Roman" w:hAnsi="Times New Roman" w:cs="Times New Roman"/>
          <w:sz w:val="28"/>
          <w:szCs w:val="28"/>
        </w:rPr>
        <w:t>»</w:t>
      </w:r>
      <w:r w:rsidR="008B145A">
        <w:rPr>
          <w:rFonts w:ascii="Times New Roman" w:hAnsi="Times New Roman" w:cs="Times New Roman"/>
          <w:sz w:val="28"/>
          <w:szCs w:val="28"/>
        </w:rPr>
        <w:t>.</w:t>
      </w:r>
    </w:p>
    <w:p w:rsidR="008E6AEE" w:rsidRPr="008E6AEE" w:rsidRDefault="008E6AEE" w:rsidP="008E6AE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 xml:space="preserve"> Из пункта 2.8. </w:t>
      </w:r>
      <w:r w:rsidR="00B0251F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8E6AEE">
        <w:rPr>
          <w:rFonts w:ascii="Times New Roman" w:hAnsi="Times New Roman" w:cs="Times New Roman"/>
          <w:sz w:val="28"/>
          <w:szCs w:val="28"/>
        </w:rPr>
        <w:t xml:space="preserve">слова «не представлен полный пакет документов согласно </w:t>
      </w:r>
      <w:hyperlink w:anchor="Par108" w:history="1">
        <w:r w:rsidRPr="008E6AEE"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 w:rsidRPr="008E6AEE">
        <w:rPr>
          <w:rFonts w:ascii="Times New Roman" w:hAnsi="Times New Roman" w:cs="Times New Roman"/>
          <w:sz w:val="28"/>
          <w:szCs w:val="28"/>
        </w:rPr>
        <w:t xml:space="preserve"> настоящего регламента» исключить.</w:t>
      </w:r>
    </w:p>
    <w:p w:rsidR="008E6AEE" w:rsidRPr="008E6AEE" w:rsidRDefault="008E6AEE" w:rsidP="008E6A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Раздел 2</w:t>
      </w:r>
      <w:r w:rsidR="00B0251F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8E6AEE">
        <w:rPr>
          <w:rFonts w:ascii="Times New Roman" w:hAnsi="Times New Roman" w:cs="Times New Roman"/>
          <w:sz w:val="28"/>
          <w:szCs w:val="28"/>
        </w:rPr>
        <w:t xml:space="preserve"> дополнить пунктом 2.8.1. следующего содержания:</w:t>
      </w:r>
    </w:p>
    <w:p w:rsidR="008E6AEE" w:rsidRPr="008E6AEE" w:rsidRDefault="008E6AEE" w:rsidP="008E6A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«2.8.1. Основаниями для приостановления рассмотрения заявлен</w:t>
      </w:r>
      <w:r w:rsidR="00B0251F">
        <w:rPr>
          <w:rFonts w:ascii="Times New Roman" w:hAnsi="Times New Roman" w:cs="Times New Roman"/>
          <w:sz w:val="28"/>
          <w:szCs w:val="28"/>
        </w:rPr>
        <w:t>ия об обмене жилыми помещениями</w:t>
      </w:r>
      <w:r w:rsidRPr="008E6AEE">
        <w:rPr>
          <w:rFonts w:ascii="Times New Roman" w:hAnsi="Times New Roman" w:cs="Times New Roman"/>
          <w:sz w:val="28"/>
          <w:szCs w:val="28"/>
        </w:rPr>
        <w:t xml:space="preserve"> является непредставление в полном объеме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B0251F">
        <w:rPr>
          <w:rFonts w:ascii="Times New Roman" w:hAnsi="Times New Roman" w:cs="Times New Roman"/>
          <w:sz w:val="28"/>
          <w:szCs w:val="28"/>
        </w:rPr>
        <w:t>,</w:t>
      </w:r>
      <w:r w:rsidRPr="008E6AEE">
        <w:rPr>
          <w:rFonts w:ascii="Times New Roman" w:hAnsi="Times New Roman" w:cs="Times New Roman"/>
          <w:sz w:val="28"/>
          <w:szCs w:val="28"/>
        </w:rPr>
        <w:t xml:space="preserve"> предусмотренных в п. 2.6 настоящего регламента.</w:t>
      </w:r>
    </w:p>
    <w:p w:rsidR="008E6AEE" w:rsidRPr="008E6AEE" w:rsidRDefault="008E6AEE" w:rsidP="008E6AE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EE">
        <w:rPr>
          <w:rFonts w:ascii="Times New Roman" w:hAnsi="Times New Roman" w:cs="Times New Roman"/>
          <w:sz w:val="28"/>
          <w:szCs w:val="28"/>
        </w:rPr>
        <w:t>Рассмо</w:t>
      </w:r>
      <w:r w:rsidR="00B0251F">
        <w:rPr>
          <w:rFonts w:ascii="Times New Roman" w:hAnsi="Times New Roman" w:cs="Times New Roman"/>
          <w:sz w:val="28"/>
          <w:szCs w:val="28"/>
        </w:rPr>
        <w:t>трение заявления возобновляется</w:t>
      </w:r>
      <w:r w:rsidRPr="008E6AEE">
        <w:rPr>
          <w:rFonts w:ascii="Times New Roman" w:hAnsi="Times New Roman" w:cs="Times New Roman"/>
          <w:sz w:val="28"/>
          <w:szCs w:val="28"/>
        </w:rPr>
        <w:t xml:space="preserve"> после устранения нарушений, послуживших основанием для приостановления предоставления муниципальной услуги</w:t>
      </w:r>
      <w:proofErr w:type="gramStart"/>
      <w:r w:rsidRPr="008E6AE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82FCD" w:rsidRDefault="00782FCD" w:rsidP="008E6A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FCD">
        <w:rPr>
          <w:rFonts w:ascii="Times New Roman" w:hAnsi="Times New Roman" w:cs="Times New Roman"/>
          <w:sz w:val="28"/>
          <w:szCs w:val="28"/>
        </w:rPr>
        <w:t>Дополнить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FCD">
        <w:rPr>
          <w:rFonts w:ascii="Times New Roman" w:hAnsi="Times New Roman" w:cs="Times New Roman"/>
          <w:sz w:val="28"/>
          <w:szCs w:val="28"/>
        </w:rPr>
        <w:t>2.9 регламента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FCD" w:rsidRDefault="00782FCD" w:rsidP="008E6AEE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FCD">
        <w:rPr>
          <w:rFonts w:ascii="Times New Roman" w:hAnsi="Times New Roman" w:cs="Times New Roman"/>
          <w:sz w:val="28"/>
          <w:szCs w:val="28"/>
        </w:rPr>
        <w:t xml:space="preserve"> «В случае внесения изменений в выданный по результатам предоставления муниципальной услуги документ,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2FCD">
        <w:rPr>
          <w:rFonts w:ascii="Times New Roman" w:hAnsi="Times New Roman" w:cs="Times New Roman"/>
          <w:sz w:val="28"/>
          <w:szCs w:val="28"/>
        </w:rPr>
        <w:t xml:space="preserve"> на исправление ошибок, допущенных по вине ор</w:t>
      </w:r>
      <w:r>
        <w:rPr>
          <w:rFonts w:ascii="Times New Roman" w:hAnsi="Times New Roman" w:cs="Times New Roman"/>
          <w:sz w:val="28"/>
          <w:szCs w:val="28"/>
        </w:rPr>
        <w:t>гана и (или) должностного лица</w:t>
      </w:r>
      <w:r w:rsidRPr="00782FCD">
        <w:rPr>
          <w:rFonts w:ascii="Times New Roman" w:hAnsi="Times New Roman" w:cs="Times New Roman"/>
          <w:sz w:val="28"/>
          <w:szCs w:val="28"/>
        </w:rPr>
        <w:t>, плата с заявителя не взимается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64CD9" w:rsidRDefault="00265214" w:rsidP="00B0251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5.1 раздела 5 </w:t>
      </w:r>
      <w:r w:rsidR="00B0251F">
        <w:rPr>
          <w:rFonts w:ascii="Times New Roman" w:hAnsi="Times New Roman" w:cs="Times New Roman"/>
          <w:sz w:val="28"/>
          <w:szCs w:val="28"/>
        </w:rPr>
        <w:t xml:space="preserve"> регламента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«5.1. Заявитель может обратиться с жалобой</w:t>
      </w:r>
      <w:r w:rsidR="00FB12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</w:t>
      </w:r>
      <w:r w:rsidR="00B0251F"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B0251F">
        <w:rPr>
          <w:rFonts w:ascii="Times New Roman" w:hAnsi="Times New Roman" w:cs="Times New Roman"/>
          <w:sz w:val="28"/>
          <w:szCs w:val="28"/>
        </w:rPr>
        <w:t>униципальными правовыми актами;</w:t>
      </w:r>
      <w:proofErr w:type="gramEnd"/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специалиста юридического отдела, предоставляющего муниципальную услугу, в исправлении допущенных им опечаток и ошибок в выданных в результате предоставления муниципальной услуги документах либо нарушение установ</w:t>
      </w:r>
      <w:r w:rsidR="00B0251F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65214" w:rsidRDefault="00265214" w:rsidP="00265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  <w:proofErr w:type="gramEnd"/>
    </w:p>
    <w:p w:rsidR="00864CD9" w:rsidRDefault="00C93A16" w:rsidP="00864CD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5.5</w:t>
      </w:r>
      <w:r w:rsidR="00B0251F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93A16" w:rsidRDefault="00C93A16" w:rsidP="00C9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 результатам рассмотрения жалобы принимается одно из следующих решений:</w:t>
      </w:r>
    </w:p>
    <w:p w:rsidR="00C93A16" w:rsidRDefault="00C93A16" w:rsidP="00C93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93A16" w:rsidRDefault="00C93A16" w:rsidP="00C93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06FDC" w:rsidRPr="00A06FDC" w:rsidRDefault="00A06FDC" w:rsidP="00C93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FDC">
        <w:rPr>
          <w:rFonts w:ascii="Times New Roman" w:hAnsi="Times New Roman" w:cs="Times New Roman"/>
          <w:sz w:val="28"/>
          <w:szCs w:val="28"/>
        </w:rPr>
        <w:lastRenderedPageBreak/>
        <w:t>2. Юридическому отделу администрации городского поселения (Игнатенко Е.А.) обеспечить соблюдение административного регламента по предоставлению муниципальной услуги «Оформление документов по обмену жилыми помещениями, предоставленным по договору социального найма».</w:t>
      </w:r>
    </w:p>
    <w:p w:rsidR="00A06FDC" w:rsidRPr="00A06FDC" w:rsidRDefault="00A06FDC" w:rsidP="00A06FD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6FDC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поселения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A06FDC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установленном порядке.</w:t>
      </w:r>
    </w:p>
    <w:p w:rsidR="00A06FDC" w:rsidRDefault="00A06FDC" w:rsidP="00A06FD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6F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F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3403" w:rsidRDefault="00A83403" w:rsidP="00A8340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A06FDC" w:rsidRDefault="00A06FDC" w:rsidP="00A06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6FDC" w:rsidRDefault="00A06FDC" w:rsidP="00A06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6FDC" w:rsidRPr="00A06FDC" w:rsidRDefault="00A06FDC" w:rsidP="00A06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М.В. Мануйлова</w:t>
      </w:r>
    </w:p>
    <w:p w:rsidR="00FB1270" w:rsidRDefault="00FB1270" w:rsidP="00A0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78" w:rsidRDefault="00755C78" w:rsidP="008E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78" w:rsidRDefault="00755C78" w:rsidP="00C93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A16" w:rsidRPr="00C93A16" w:rsidRDefault="00C93A16" w:rsidP="00C93A1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82FCD" w:rsidRPr="00782FCD" w:rsidRDefault="00782FCD" w:rsidP="00782FC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DB9" w:rsidRDefault="00006DB9"/>
    <w:p w:rsidR="00006DB9" w:rsidRDefault="00006DB9"/>
    <w:sectPr w:rsidR="00006DB9" w:rsidSect="00A7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98C"/>
    <w:multiLevelType w:val="multilevel"/>
    <w:tmpl w:val="2D84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61E"/>
    <w:rsid w:val="00006DB9"/>
    <w:rsid w:val="00120AAB"/>
    <w:rsid w:val="001B4A2E"/>
    <w:rsid w:val="00265214"/>
    <w:rsid w:val="002C1124"/>
    <w:rsid w:val="003F2416"/>
    <w:rsid w:val="004D711A"/>
    <w:rsid w:val="00755C78"/>
    <w:rsid w:val="00782FCD"/>
    <w:rsid w:val="007B06FC"/>
    <w:rsid w:val="007D2E11"/>
    <w:rsid w:val="008064F2"/>
    <w:rsid w:val="00811E01"/>
    <w:rsid w:val="00863ADF"/>
    <w:rsid w:val="00864CD9"/>
    <w:rsid w:val="008B145A"/>
    <w:rsid w:val="008E6AEE"/>
    <w:rsid w:val="00944768"/>
    <w:rsid w:val="00A06FDC"/>
    <w:rsid w:val="00A1361E"/>
    <w:rsid w:val="00A23A10"/>
    <w:rsid w:val="00A727E7"/>
    <w:rsid w:val="00A76A34"/>
    <w:rsid w:val="00A83403"/>
    <w:rsid w:val="00A949AD"/>
    <w:rsid w:val="00B0251F"/>
    <w:rsid w:val="00B2608F"/>
    <w:rsid w:val="00B44A9F"/>
    <w:rsid w:val="00BF519F"/>
    <w:rsid w:val="00C23146"/>
    <w:rsid w:val="00C93A16"/>
    <w:rsid w:val="00E37900"/>
    <w:rsid w:val="00F64A01"/>
    <w:rsid w:val="00FB1270"/>
    <w:rsid w:val="00FE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3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14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4A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GlavspecUrist</dc:creator>
  <cp:keywords/>
  <dc:description/>
  <cp:lastModifiedBy>RePack by SPecialiST</cp:lastModifiedBy>
  <cp:revision>15</cp:revision>
  <cp:lastPrinted>2018-05-18T05:01:00Z</cp:lastPrinted>
  <dcterms:created xsi:type="dcterms:W3CDTF">2018-02-08T05:06:00Z</dcterms:created>
  <dcterms:modified xsi:type="dcterms:W3CDTF">2018-06-14T00:57:00Z</dcterms:modified>
</cp:coreProperties>
</file>