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42" w:rsidRPr="00E5014B" w:rsidRDefault="00ED7642" w:rsidP="00ED764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ED7642" w:rsidRPr="00E5014B" w:rsidRDefault="00ED7642" w:rsidP="00ED764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proofErr w:type="spellStart"/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ED7642" w:rsidRPr="00E5014B" w:rsidRDefault="00ED7642" w:rsidP="00ED7642">
      <w:pPr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ED7642" w:rsidRPr="00E5014B" w:rsidRDefault="00ED7642" w:rsidP="00ED7642">
      <w:pPr>
        <w:jc w:val="center"/>
        <w:rPr>
          <w:rFonts w:eastAsia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ED7642" w:rsidRPr="00E5014B" w:rsidTr="00307435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42" w:rsidRPr="00E5014B" w:rsidRDefault="00ED7642" w:rsidP="00ED7642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E5014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E5014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</w:tcPr>
          <w:p w:rsidR="00ED7642" w:rsidRPr="00E5014B" w:rsidRDefault="00ED7642" w:rsidP="00307435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5014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642" w:rsidRPr="00E5014B" w:rsidRDefault="00ED7642" w:rsidP="00ED7642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ED7642" w:rsidRPr="00E5014B" w:rsidRDefault="00ED7642" w:rsidP="00ED7642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                          г. Бикин</w:t>
      </w:r>
    </w:p>
    <w:p w:rsidR="00404597" w:rsidRDefault="00404597" w:rsidP="00C55A2A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404597" w:rsidRDefault="00404597" w:rsidP="00C55A2A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E71AB9" w:rsidRPr="00C55A2A" w:rsidRDefault="003940F0" w:rsidP="00C55A2A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C55A2A">
        <w:rPr>
          <w:b w:val="0"/>
          <w:sz w:val="28"/>
          <w:szCs w:val="28"/>
        </w:rPr>
        <w:t>Об утверждении порядка привлечения, расходования и учета</w:t>
      </w:r>
      <w:r w:rsidR="00C55A2A">
        <w:rPr>
          <w:b w:val="0"/>
          <w:sz w:val="28"/>
          <w:szCs w:val="28"/>
        </w:rPr>
        <w:t xml:space="preserve"> </w:t>
      </w:r>
      <w:r w:rsidRPr="00C55A2A">
        <w:rPr>
          <w:b w:val="0"/>
          <w:sz w:val="28"/>
          <w:szCs w:val="28"/>
        </w:rPr>
        <w:t xml:space="preserve">безвозмездных поступлений </w:t>
      </w:r>
      <w:r w:rsidR="008C19FD">
        <w:rPr>
          <w:b w:val="0"/>
          <w:sz w:val="28"/>
          <w:szCs w:val="28"/>
        </w:rPr>
        <w:t xml:space="preserve">от физических и юридических лиц, </w:t>
      </w:r>
      <w:r w:rsidRPr="00C55A2A">
        <w:rPr>
          <w:b w:val="0"/>
          <w:sz w:val="28"/>
          <w:szCs w:val="28"/>
        </w:rPr>
        <w:t>в том числе добровольны</w:t>
      </w:r>
      <w:r w:rsidR="008C19FD">
        <w:rPr>
          <w:b w:val="0"/>
          <w:sz w:val="28"/>
          <w:szCs w:val="28"/>
        </w:rPr>
        <w:t>х</w:t>
      </w:r>
      <w:r w:rsidRPr="00C55A2A">
        <w:rPr>
          <w:b w:val="0"/>
          <w:sz w:val="28"/>
          <w:szCs w:val="28"/>
        </w:rPr>
        <w:t xml:space="preserve"> пожертвовани</w:t>
      </w:r>
      <w:r w:rsidR="008C19FD">
        <w:rPr>
          <w:b w:val="0"/>
          <w:sz w:val="28"/>
          <w:szCs w:val="28"/>
        </w:rPr>
        <w:t>й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p w:rsidR="00AD55D1" w:rsidRPr="00C55A2A" w:rsidRDefault="00E71AB9">
      <w:pPr>
        <w:pStyle w:val="ConsPlusNormal"/>
        <w:ind w:firstLine="540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В соответствии со статьями 124, 582 Гражданского кодекса Российской Федерации, статьей 41</w:t>
      </w:r>
      <w:r w:rsidR="008C19FD">
        <w:rPr>
          <w:sz w:val="28"/>
          <w:szCs w:val="28"/>
        </w:rPr>
        <w:t>, 47</w:t>
      </w:r>
      <w:r w:rsidRPr="00C55A2A">
        <w:rPr>
          <w:sz w:val="28"/>
          <w:szCs w:val="28"/>
        </w:rPr>
        <w:t xml:space="preserve"> Бюджетного кодекса Российской Федерации, статьей 55 Федерального закона </w:t>
      </w:r>
      <w:r w:rsidR="00E5163F">
        <w:rPr>
          <w:sz w:val="28"/>
          <w:szCs w:val="28"/>
        </w:rPr>
        <w:t>от 06.10.</w:t>
      </w:r>
      <w:r w:rsidR="00E5163F" w:rsidRPr="00C55A2A">
        <w:rPr>
          <w:sz w:val="28"/>
          <w:szCs w:val="28"/>
        </w:rPr>
        <w:t xml:space="preserve">2003 № 131-ФЗ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>Об общих принципах организации местного самоупр</w:t>
      </w:r>
      <w:r w:rsidR="00E5163F">
        <w:rPr>
          <w:sz w:val="28"/>
          <w:szCs w:val="28"/>
        </w:rPr>
        <w:t>авления в Российской Федерации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, Федеральным </w:t>
      </w:r>
      <w:r w:rsidR="00894BDF" w:rsidRPr="00C55A2A">
        <w:rPr>
          <w:sz w:val="28"/>
          <w:szCs w:val="28"/>
        </w:rPr>
        <w:t xml:space="preserve">законом </w:t>
      </w:r>
      <w:r w:rsidR="00E5163F">
        <w:rPr>
          <w:sz w:val="28"/>
          <w:szCs w:val="28"/>
        </w:rPr>
        <w:t>от 11.08.</w:t>
      </w:r>
      <w:r w:rsidRPr="00C55A2A">
        <w:rPr>
          <w:sz w:val="28"/>
          <w:szCs w:val="28"/>
        </w:rPr>
        <w:t xml:space="preserve">1995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135-ФЗ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 xml:space="preserve">О благотворительной деятельности и </w:t>
      </w:r>
      <w:r w:rsidR="002E6633" w:rsidRPr="00C55A2A">
        <w:rPr>
          <w:sz w:val="28"/>
          <w:szCs w:val="24"/>
        </w:rPr>
        <w:t>добровольчестве (</w:t>
      </w:r>
      <w:proofErr w:type="spellStart"/>
      <w:r w:rsidR="002E6633" w:rsidRPr="00C55A2A">
        <w:rPr>
          <w:sz w:val="28"/>
          <w:szCs w:val="24"/>
        </w:rPr>
        <w:t>волонтерстве</w:t>
      </w:r>
      <w:proofErr w:type="spellEnd"/>
      <w:r w:rsidR="002E6633" w:rsidRPr="00C55A2A">
        <w:rPr>
          <w:sz w:val="28"/>
          <w:szCs w:val="24"/>
        </w:rPr>
        <w:t>)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</w:t>
      </w:r>
      <w:r w:rsidR="003940F0" w:rsidRPr="00C55A2A">
        <w:rPr>
          <w:sz w:val="28"/>
          <w:szCs w:val="28"/>
        </w:rPr>
        <w:t xml:space="preserve">администрация городского поселения </w:t>
      </w:r>
      <w:r w:rsidR="006F1CC0">
        <w:rPr>
          <w:sz w:val="28"/>
          <w:szCs w:val="28"/>
        </w:rPr>
        <w:t>«</w:t>
      </w:r>
      <w:r w:rsidR="003940F0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3940F0" w:rsidRPr="00C55A2A">
        <w:rPr>
          <w:sz w:val="28"/>
          <w:szCs w:val="28"/>
        </w:rPr>
        <w:t xml:space="preserve"> </w:t>
      </w:r>
    </w:p>
    <w:p w:rsidR="00E71AB9" w:rsidRPr="00C55A2A" w:rsidRDefault="003940F0" w:rsidP="00AD55D1">
      <w:pPr>
        <w:pStyle w:val="ConsPlusNormal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ПОСТАНОВЛЯЕТ</w:t>
      </w:r>
      <w:r w:rsidR="00E71AB9" w:rsidRPr="00C55A2A">
        <w:rPr>
          <w:sz w:val="28"/>
          <w:szCs w:val="28"/>
        </w:rPr>
        <w:t>:</w:t>
      </w:r>
    </w:p>
    <w:p w:rsidR="00E71AB9" w:rsidRPr="00C55A2A" w:rsidRDefault="00E71AB9" w:rsidP="003940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Утвердить прилагаемый Порядок привлечения, расходования и учета безвозмездных поступлений от физических и юридических лиц, в том числе добровольны</w:t>
      </w:r>
      <w:r w:rsidR="008C19FD">
        <w:rPr>
          <w:sz w:val="28"/>
          <w:szCs w:val="28"/>
        </w:rPr>
        <w:t>х</w:t>
      </w:r>
      <w:r w:rsidRPr="00C55A2A">
        <w:rPr>
          <w:sz w:val="28"/>
          <w:szCs w:val="28"/>
        </w:rPr>
        <w:t xml:space="preserve"> пожертвовани</w:t>
      </w:r>
      <w:r w:rsidR="008C19FD">
        <w:rPr>
          <w:sz w:val="28"/>
          <w:szCs w:val="28"/>
        </w:rPr>
        <w:t>й</w:t>
      </w:r>
      <w:r w:rsidRPr="00C55A2A">
        <w:rPr>
          <w:sz w:val="28"/>
          <w:szCs w:val="28"/>
        </w:rPr>
        <w:t xml:space="preserve"> (далее </w:t>
      </w:r>
      <w:r w:rsidR="00894BDF" w:rsidRPr="00C55A2A">
        <w:rPr>
          <w:sz w:val="28"/>
          <w:szCs w:val="28"/>
        </w:rPr>
        <w:t>–</w:t>
      </w:r>
      <w:r w:rsidRPr="00C55A2A">
        <w:rPr>
          <w:sz w:val="28"/>
          <w:szCs w:val="28"/>
        </w:rPr>
        <w:t xml:space="preserve"> безвозмездные</w:t>
      </w:r>
      <w:r w:rsidR="00894BDF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поступления).</w:t>
      </w:r>
    </w:p>
    <w:p w:rsidR="008C19FD" w:rsidRDefault="003940F0" w:rsidP="003940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Финансовому отделу</w:t>
      </w:r>
      <w:r w:rsidR="00E71AB9" w:rsidRPr="00C55A2A">
        <w:rPr>
          <w:sz w:val="28"/>
          <w:szCs w:val="28"/>
        </w:rPr>
        <w:t xml:space="preserve"> администрации </w:t>
      </w:r>
      <w:r w:rsidRPr="00C55A2A">
        <w:rPr>
          <w:sz w:val="28"/>
          <w:szCs w:val="28"/>
        </w:rPr>
        <w:t xml:space="preserve">городского поселения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</w:t>
      </w:r>
      <w:r w:rsidR="00E71AB9" w:rsidRPr="00C55A2A">
        <w:rPr>
          <w:sz w:val="28"/>
          <w:szCs w:val="28"/>
        </w:rPr>
        <w:t>(</w:t>
      </w:r>
      <w:r w:rsidRPr="00C55A2A">
        <w:rPr>
          <w:sz w:val="28"/>
          <w:szCs w:val="28"/>
        </w:rPr>
        <w:t>Павленко Н</w:t>
      </w:r>
      <w:r w:rsidR="00E71AB9" w:rsidRPr="00C55A2A">
        <w:rPr>
          <w:sz w:val="28"/>
          <w:szCs w:val="28"/>
        </w:rPr>
        <w:t>.В.) обеспечить</w:t>
      </w:r>
      <w:r w:rsidR="008C19FD">
        <w:rPr>
          <w:sz w:val="28"/>
          <w:szCs w:val="28"/>
        </w:rPr>
        <w:t>:</w:t>
      </w:r>
    </w:p>
    <w:p w:rsidR="00E71AB9" w:rsidRDefault="00894BDF" w:rsidP="00E5163F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 xml:space="preserve"> </w:t>
      </w:r>
      <w:r w:rsidR="00E5163F">
        <w:rPr>
          <w:sz w:val="28"/>
          <w:szCs w:val="28"/>
        </w:rPr>
        <w:t>С</w:t>
      </w:r>
      <w:r w:rsidR="00E71AB9" w:rsidRPr="00C55A2A">
        <w:rPr>
          <w:sz w:val="28"/>
          <w:szCs w:val="28"/>
        </w:rPr>
        <w:t>оставление отчета о получении и использовании безвозмездных поступлений за отчетный квартал текущего года и справки о получении и использовании безвозмездных поступлений с начала</w:t>
      </w:r>
      <w:r w:rsidRPr="00C55A2A">
        <w:rPr>
          <w:sz w:val="28"/>
          <w:szCs w:val="28"/>
        </w:rPr>
        <w:t xml:space="preserve"> </w:t>
      </w:r>
      <w:r w:rsidR="00E71AB9" w:rsidRPr="00C55A2A">
        <w:rPr>
          <w:sz w:val="28"/>
          <w:szCs w:val="28"/>
        </w:rPr>
        <w:t>финансового</w:t>
      </w:r>
      <w:r w:rsidRPr="00C55A2A">
        <w:rPr>
          <w:sz w:val="28"/>
          <w:szCs w:val="28"/>
        </w:rPr>
        <w:t xml:space="preserve"> </w:t>
      </w:r>
      <w:r w:rsidR="00E71AB9" w:rsidRPr="00C55A2A">
        <w:rPr>
          <w:sz w:val="28"/>
          <w:szCs w:val="28"/>
        </w:rPr>
        <w:t xml:space="preserve">года в срок до 30 числа </w:t>
      </w:r>
      <w:r w:rsidR="008C19FD">
        <w:rPr>
          <w:sz w:val="28"/>
          <w:szCs w:val="28"/>
        </w:rPr>
        <w:t>месяца, следующего за кварталом</w:t>
      </w:r>
      <w:r w:rsidR="008875C9">
        <w:rPr>
          <w:sz w:val="28"/>
          <w:szCs w:val="28"/>
        </w:rPr>
        <w:t>, в соответствии с приложением № 1</w:t>
      </w:r>
      <w:r w:rsidR="00F850BD">
        <w:rPr>
          <w:sz w:val="28"/>
          <w:szCs w:val="28"/>
        </w:rPr>
        <w:t>.</w:t>
      </w:r>
    </w:p>
    <w:p w:rsidR="008C19FD" w:rsidRPr="00C55A2A" w:rsidRDefault="008C19FD" w:rsidP="0062468F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документов, указанных в п.2.1. на официальном сайте администрации городского поселения </w:t>
      </w:r>
      <w:r w:rsidR="006F1CC0">
        <w:rPr>
          <w:sz w:val="28"/>
          <w:szCs w:val="28"/>
        </w:rPr>
        <w:t>«</w:t>
      </w:r>
      <w:r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разделе </w:t>
      </w:r>
      <w:r w:rsidR="006F1CC0">
        <w:rPr>
          <w:sz w:val="28"/>
          <w:szCs w:val="28"/>
        </w:rPr>
        <w:t>«</w:t>
      </w:r>
      <w:r w:rsidR="00FD5AD5">
        <w:rPr>
          <w:sz w:val="28"/>
          <w:szCs w:val="28"/>
        </w:rPr>
        <w:t>Деяте</w:t>
      </w:r>
      <w:r w:rsidR="0062468F">
        <w:rPr>
          <w:sz w:val="28"/>
          <w:szCs w:val="28"/>
        </w:rPr>
        <w:t>л</w:t>
      </w:r>
      <w:r w:rsidR="00FD5AD5">
        <w:rPr>
          <w:sz w:val="28"/>
          <w:szCs w:val="28"/>
        </w:rPr>
        <w:t>ьность</w:t>
      </w:r>
      <w:r w:rsidR="006F1CC0">
        <w:rPr>
          <w:sz w:val="28"/>
          <w:szCs w:val="28"/>
        </w:rPr>
        <w:t>»</w:t>
      </w:r>
      <w:r w:rsidR="00FD5AD5">
        <w:rPr>
          <w:sz w:val="28"/>
          <w:szCs w:val="28"/>
        </w:rPr>
        <w:t xml:space="preserve">, подраздел </w:t>
      </w:r>
      <w:r w:rsidR="006F1CC0">
        <w:rPr>
          <w:sz w:val="28"/>
          <w:szCs w:val="28"/>
        </w:rPr>
        <w:t>«</w:t>
      </w:r>
      <w:r w:rsidR="00FD5AD5">
        <w:rPr>
          <w:sz w:val="28"/>
          <w:szCs w:val="28"/>
        </w:rPr>
        <w:t>Экономика и финансы</w:t>
      </w:r>
      <w:r w:rsidR="006F1CC0">
        <w:rPr>
          <w:sz w:val="28"/>
          <w:szCs w:val="28"/>
        </w:rPr>
        <w:t>»</w:t>
      </w:r>
      <w:r w:rsidR="0062468F">
        <w:rPr>
          <w:sz w:val="28"/>
          <w:szCs w:val="28"/>
        </w:rPr>
        <w:t>.</w:t>
      </w:r>
    </w:p>
    <w:p w:rsidR="00E71AB9" w:rsidRPr="00C55A2A" w:rsidRDefault="00E71AB9" w:rsidP="003940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О</w:t>
      </w:r>
      <w:r w:rsidR="003940F0" w:rsidRPr="00C55A2A">
        <w:rPr>
          <w:sz w:val="28"/>
          <w:szCs w:val="28"/>
        </w:rPr>
        <w:t xml:space="preserve">бщему отделу администрации городского поселения </w:t>
      </w:r>
      <w:r w:rsidR="006F1CC0">
        <w:rPr>
          <w:sz w:val="28"/>
          <w:szCs w:val="28"/>
        </w:rPr>
        <w:t>«</w:t>
      </w:r>
      <w:r w:rsidR="003940F0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3940F0" w:rsidRPr="00C55A2A">
        <w:rPr>
          <w:sz w:val="28"/>
          <w:szCs w:val="28"/>
        </w:rPr>
        <w:t xml:space="preserve"> (</w:t>
      </w:r>
      <w:proofErr w:type="gramStart"/>
      <w:r w:rsidR="003940F0" w:rsidRPr="00C55A2A">
        <w:rPr>
          <w:sz w:val="28"/>
          <w:szCs w:val="28"/>
        </w:rPr>
        <w:t>Такова</w:t>
      </w:r>
      <w:proofErr w:type="gramEnd"/>
      <w:r w:rsidR="003940F0" w:rsidRPr="00C55A2A">
        <w:rPr>
          <w:sz w:val="28"/>
          <w:szCs w:val="28"/>
        </w:rPr>
        <w:t xml:space="preserve"> О.В.) </w:t>
      </w:r>
      <w:r w:rsidR="00F850BD">
        <w:rPr>
          <w:sz w:val="28"/>
          <w:szCs w:val="28"/>
        </w:rPr>
        <w:t>о</w:t>
      </w:r>
      <w:r w:rsidRPr="00C55A2A">
        <w:rPr>
          <w:sz w:val="28"/>
          <w:szCs w:val="28"/>
        </w:rPr>
        <w:t xml:space="preserve">публиковать </w:t>
      </w:r>
      <w:r w:rsidR="003940F0" w:rsidRPr="00C55A2A">
        <w:rPr>
          <w:sz w:val="28"/>
          <w:szCs w:val="28"/>
        </w:rPr>
        <w:t xml:space="preserve">настоящее </w:t>
      </w:r>
      <w:r w:rsidRPr="00C55A2A">
        <w:rPr>
          <w:sz w:val="28"/>
          <w:szCs w:val="28"/>
        </w:rPr>
        <w:t xml:space="preserve">постановление в </w:t>
      </w:r>
      <w:r w:rsidR="003940F0" w:rsidRPr="00C55A2A">
        <w:rPr>
          <w:sz w:val="28"/>
          <w:szCs w:val="28"/>
        </w:rPr>
        <w:t>установленном порядке</w:t>
      </w:r>
      <w:r w:rsidRPr="00C55A2A">
        <w:rPr>
          <w:sz w:val="28"/>
          <w:szCs w:val="28"/>
        </w:rPr>
        <w:t>.</w:t>
      </w:r>
    </w:p>
    <w:p w:rsidR="003940F0" w:rsidRPr="00C55A2A" w:rsidRDefault="003940F0" w:rsidP="003940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>Контроль за</w:t>
      </w:r>
      <w:proofErr w:type="gramEnd"/>
      <w:r w:rsidRPr="00C55A2A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940F0" w:rsidRPr="00C55A2A" w:rsidRDefault="00E5163F" w:rsidP="003940F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940F0" w:rsidRPr="00C55A2A">
        <w:rPr>
          <w:sz w:val="28"/>
          <w:szCs w:val="28"/>
        </w:rPr>
        <w:t xml:space="preserve">остановление вступает в силу со дня его </w:t>
      </w:r>
      <w:r w:rsidR="008C19FD">
        <w:rPr>
          <w:sz w:val="28"/>
          <w:szCs w:val="28"/>
        </w:rPr>
        <w:t>официального опубликования</w:t>
      </w:r>
      <w:r w:rsidR="003940F0" w:rsidRPr="00C55A2A">
        <w:rPr>
          <w:sz w:val="28"/>
          <w:szCs w:val="28"/>
        </w:rPr>
        <w:t>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894BDF" w:rsidRPr="00C55A2A" w:rsidRDefault="00894BDF">
      <w:pPr>
        <w:pStyle w:val="ConsPlusNormal"/>
        <w:jc w:val="both"/>
        <w:rPr>
          <w:sz w:val="28"/>
          <w:szCs w:val="28"/>
        </w:rPr>
      </w:pPr>
    </w:p>
    <w:p w:rsidR="00894BDF" w:rsidRPr="00C55A2A" w:rsidRDefault="00894BDF">
      <w:pPr>
        <w:pStyle w:val="ConsPlusNormal"/>
        <w:jc w:val="both"/>
        <w:rPr>
          <w:sz w:val="28"/>
          <w:szCs w:val="28"/>
        </w:rPr>
      </w:pPr>
    </w:p>
    <w:p w:rsidR="00E71AB9" w:rsidRPr="00C55A2A" w:rsidRDefault="003940F0">
      <w:pPr>
        <w:pStyle w:val="ConsPlusNormal"/>
        <w:jc w:val="both"/>
        <w:rPr>
          <w:sz w:val="28"/>
          <w:szCs w:val="28"/>
        </w:rPr>
      </w:pPr>
      <w:r w:rsidRPr="00C55A2A">
        <w:rPr>
          <w:sz w:val="28"/>
          <w:szCs w:val="28"/>
        </w:rPr>
        <w:t xml:space="preserve">Глава городского поселения                                                      </w:t>
      </w:r>
      <w:r w:rsidR="00894BDF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 М.В. Мануйлова</w:t>
      </w:r>
    </w:p>
    <w:p w:rsidR="00894BDF" w:rsidRPr="00C55A2A" w:rsidRDefault="00894BDF">
      <w:pPr>
        <w:rPr>
          <w:sz w:val="28"/>
          <w:szCs w:val="28"/>
          <w:lang w:eastAsia="ru-RU"/>
        </w:rPr>
      </w:pPr>
      <w:r w:rsidRPr="00C55A2A">
        <w:rPr>
          <w:sz w:val="28"/>
          <w:szCs w:val="28"/>
        </w:rPr>
        <w:br w:type="page"/>
      </w:r>
    </w:p>
    <w:p w:rsidR="00E71AB9" w:rsidRPr="00C55A2A" w:rsidRDefault="00E71AB9" w:rsidP="00ED7642">
      <w:pPr>
        <w:pStyle w:val="ConsPlusNormal"/>
        <w:spacing w:line="240" w:lineRule="exact"/>
        <w:ind w:left="5387"/>
        <w:outlineLvl w:val="0"/>
        <w:rPr>
          <w:sz w:val="28"/>
          <w:szCs w:val="28"/>
        </w:rPr>
      </w:pPr>
      <w:r w:rsidRPr="00C55A2A">
        <w:rPr>
          <w:sz w:val="28"/>
          <w:szCs w:val="28"/>
        </w:rPr>
        <w:lastRenderedPageBreak/>
        <w:t>УТВЕРЖДЕН</w:t>
      </w:r>
    </w:p>
    <w:p w:rsidR="00E71AB9" w:rsidRPr="00C55A2A" w:rsidRDefault="00E62C23" w:rsidP="00ED7642">
      <w:pPr>
        <w:pStyle w:val="ConsPlusNormal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E71AB9" w:rsidRPr="00C55A2A">
        <w:rPr>
          <w:sz w:val="28"/>
          <w:szCs w:val="28"/>
        </w:rPr>
        <w:t>остановлением</w:t>
      </w:r>
    </w:p>
    <w:p w:rsidR="00E71AB9" w:rsidRPr="00C55A2A" w:rsidRDefault="00E71AB9" w:rsidP="00ED7642">
      <w:pPr>
        <w:pStyle w:val="ConsPlusNormal"/>
        <w:spacing w:line="240" w:lineRule="exact"/>
        <w:ind w:left="5387"/>
        <w:rPr>
          <w:sz w:val="28"/>
          <w:szCs w:val="28"/>
        </w:rPr>
      </w:pPr>
      <w:r w:rsidRPr="00C55A2A">
        <w:rPr>
          <w:sz w:val="28"/>
          <w:szCs w:val="28"/>
        </w:rPr>
        <w:t xml:space="preserve">администрации </w:t>
      </w:r>
      <w:r w:rsidR="00894BDF" w:rsidRPr="00C55A2A">
        <w:rPr>
          <w:sz w:val="28"/>
          <w:szCs w:val="28"/>
        </w:rPr>
        <w:t xml:space="preserve">городского </w:t>
      </w:r>
      <w:r w:rsidR="00ED7642">
        <w:rPr>
          <w:sz w:val="28"/>
          <w:szCs w:val="28"/>
        </w:rPr>
        <w:t xml:space="preserve"> </w:t>
      </w:r>
      <w:r w:rsidR="00894BDF" w:rsidRPr="00C55A2A">
        <w:rPr>
          <w:sz w:val="28"/>
          <w:szCs w:val="28"/>
        </w:rPr>
        <w:t xml:space="preserve">поселения </w:t>
      </w:r>
      <w:r w:rsidR="006F1CC0">
        <w:rPr>
          <w:sz w:val="28"/>
          <w:szCs w:val="28"/>
        </w:rPr>
        <w:t>«</w:t>
      </w:r>
      <w:r w:rsidR="00894BDF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894BDF" w:rsidRPr="00C55A2A">
        <w:rPr>
          <w:sz w:val="28"/>
          <w:szCs w:val="28"/>
        </w:rPr>
        <w:t xml:space="preserve"> </w:t>
      </w:r>
    </w:p>
    <w:p w:rsidR="00E71AB9" w:rsidRPr="00C55A2A" w:rsidRDefault="00E71AB9" w:rsidP="00ED7642">
      <w:pPr>
        <w:pStyle w:val="ConsPlusNormal"/>
        <w:spacing w:line="240" w:lineRule="exact"/>
        <w:ind w:left="5387"/>
        <w:rPr>
          <w:sz w:val="28"/>
          <w:szCs w:val="28"/>
        </w:rPr>
      </w:pPr>
      <w:r w:rsidRPr="00C55A2A">
        <w:rPr>
          <w:sz w:val="28"/>
          <w:szCs w:val="28"/>
        </w:rPr>
        <w:t>от</w:t>
      </w:r>
      <w:r w:rsidR="00ED7642">
        <w:rPr>
          <w:sz w:val="28"/>
          <w:szCs w:val="28"/>
        </w:rPr>
        <w:t xml:space="preserve"> 23 июля </w:t>
      </w:r>
      <w:r w:rsidRPr="00C55A2A">
        <w:rPr>
          <w:sz w:val="28"/>
          <w:szCs w:val="28"/>
        </w:rPr>
        <w:t>201</w:t>
      </w:r>
      <w:r w:rsidR="00894BDF" w:rsidRPr="00C55A2A">
        <w:rPr>
          <w:sz w:val="28"/>
          <w:szCs w:val="28"/>
        </w:rPr>
        <w:t>8</w:t>
      </w:r>
      <w:r w:rsidRPr="00C55A2A">
        <w:rPr>
          <w:sz w:val="28"/>
          <w:szCs w:val="28"/>
        </w:rPr>
        <w:t xml:space="preserve"> г.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</w:t>
      </w:r>
      <w:r w:rsidR="00ED7642">
        <w:rPr>
          <w:sz w:val="28"/>
          <w:szCs w:val="28"/>
        </w:rPr>
        <w:t>94</w:t>
      </w:r>
      <w:r w:rsidR="00894BDF" w:rsidRPr="00C55A2A">
        <w:rPr>
          <w:sz w:val="28"/>
          <w:szCs w:val="28"/>
        </w:rPr>
        <w:t>__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894BDF" w:rsidP="00894BDF">
      <w:pPr>
        <w:pStyle w:val="ConsPlusTitle"/>
        <w:spacing w:after="120" w:line="240" w:lineRule="exact"/>
        <w:jc w:val="center"/>
        <w:rPr>
          <w:b w:val="0"/>
          <w:sz w:val="28"/>
          <w:szCs w:val="28"/>
        </w:rPr>
      </w:pPr>
      <w:bookmarkStart w:id="0" w:name="P48"/>
      <w:bookmarkEnd w:id="0"/>
      <w:r w:rsidRPr="00C55A2A">
        <w:rPr>
          <w:b w:val="0"/>
          <w:sz w:val="28"/>
          <w:szCs w:val="28"/>
        </w:rPr>
        <w:t>ПОРЯДОК</w:t>
      </w:r>
    </w:p>
    <w:p w:rsidR="00E62C23" w:rsidRDefault="00894BDF" w:rsidP="00894BD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55A2A">
        <w:rPr>
          <w:b w:val="0"/>
          <w:sz w:val="28"/>
          <w:szCs w:val="28"/>
        </w:rPr>
        <w:t xml:space="preserve">привлечения, расходования и учета </w:t>
      </w:r>
    </w:p>
    <w:p w:rsidR="00E62C23" w:rsidRDefault="00894BDF" w:rsidP="00894BD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55A2A">
        <w:rPr>
          <w:b w:val="0"/>
          <w:sz w:val="28"/>
          <w:szCs w:val="28"/>
        </w:rPr>
        <w:t>безвозмездных поступлений о</w:t>
      </w:r>
      <w:r w:rsidR="008C19FD">
        <w:rPr>
          <w:b w:val="0"/>
          <w:sz w:val="28"/>
          <w:szCs w:val="28"/>
        </w:rPr>
        <w:t>т физических и юридических лиц,</w:t>
      </w:r>
    </w:p>
    <w:p w:rsidR="00E71AB9" w:rsidRPr="00C55A2A" w:rsidRDefault="00894BDF" w:rsidP="00894BD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55A2A">
        <w:rPr>
          <w:b w:val="0"/>
          <w:sz w:val="28"/>
          <w:szCs w:val="28"/>
        </w:rPr>
        <w:t>в том числе добровольны</w:t>
      </w:r>
      <w:r w:rsidR="00E62C23">
        <w:rPr>
          <w:b w:val="0"/>
          <w:sz w:val="28"/>
          <w:szCs w:val="28"/>
        </w:rPr>
        <w:t>х</w:t>
      </w:r>
      <w:r w:rsidRPr="00C55A2A">
        <w:rPr>
          <w:b w:val="0"/>
          <w:sz w:val="28"/>
          <w:szCs w:val="28"/>
        </w:rPr>
        <w:t xml:space="preserve"> пожертвовани</w:t>
      </w:r>
      <w:r w:rsidR="00E62C23">
        <w:rPr>
          <w:b w:val="0"/>
          <w:sz w:val="28"/>
          <w:szCs w:val="28"/>
        </w:rPr>
        <w:t>й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p w:rsidR="00E71AB9" w:rsidRPr="00C55A2A" w:rsidRDefault="00E71AB9" w:rsidP="00894BDF">
      <w:pPr>
        <w:pStyle w:val="ConsPlusNormal"/>
        <w:ind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Настоящий Порядок регулирует привлечение, использование и учет безвозмездных поступлений от физических и юридических лиц, в том числе добровольны</w:t>
      </w:r>
      <w:r w:rsidR="00E62C23">
        <w:rPr>
          <w:sz w:val="28"/>
          <w:szCs w:val="28"/>
        </w:rPr>
        <w:t>х</w:t>
      </w:r>
      <w:r w:rsidRPr="00C55A2A">
        <w:rPr>
          <w:sz w:val="28"/>
          <w:szCs w:val="28"/>
        </w:rPr>
        <w:t xml:space="preserve"> пожертвовани</w:t>
      </w:r>
      <w:r w:rsidR="00E62C23">
        <w:rPr>
          <w:sz w:val="28"/>
          <w:szCs w:val="28"/>
        </w:rPr>
        <w:t>й</w:t>
      </w:r>
      <w:r w:rsidRPr="00C55A2A">
        <w:rPr>
          <w:sz w:val="28"/>
          <w:szCs w:val="28"/>
        </w:rPr>
        <w:t xml:space="preserve"> (далее </w:t>
      </w:r>
      <w:r w:rsidR="00894BDF" w:rsidRPr="00C55A2A">
        <w:rPr>
          <w:sz w:val="28"/>
          <w:szCs w:val="28"/>
        </w:rPr>
        <w:t>–</w:t>
      </w:r>
      <w:r w:rsidRPr="00C55A2A">
        <w:rPr>
          <w:sz w:val="28"/>
          <w:szCs w:val="28"/>
        </w:rPr>
        <w:t xml:space="preserve"> безвозмездные</w:t>
      </w:r>
      <w:r w:rsidR="00894BDF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поступления) администраци</w:t>
      </w:r>
      <w:r w:rsidR="00894BDF" w:rsidRPr="00C55A2A">
        <w:rPr>
          <w:sz w:val="28"/>
          <w:szCs w:val="28"/>
        </w:rPr>
        <w:t>ей</w:t>
      </w:r>
      <w:r w:rsidRPr="00C55A2A">
        <w:rPr>
          <w:sz w:val="28"/>
          <w:szCs w:val="28"/>
        </w:rPr>
        <w:t xml:space="preserve"> </w:t>
      </w:r>
      <w:r w:rsidR="00894BDF" w:rsidRPr="00C55A2A">
        <w:rPr>
          <w:sz w:val="28"/>
          <w:szCs w:val="28"/>
        </w:rPr>
        <w:t xml:space="preserve">городского поселения </w:t>
      </w:r>
      <w:r w:rsidR="006F1CC0">
        <w:rPr>
          <w:sz w:val="28"/>
          <w:szCs w:val="28"/>
        </w:rPr>
        <w:t>«</w:t>
      </w:r>
      <w:r w:rsidR="00D175D7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>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3952AA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Порядок привлечения безвозмездных поступлений</w:t>
      </w:r>
    </w:p>
    <w:p w:rsidR="00CE769C" w:rsidRPr="00C55A2A" w:rsidRDefault="00CE769C" w:rsidP="00CE769C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А</w:t>
      </w:r>
      <w:r w:rsidR="00894BDF" w:rsidRPr="00C55A2A">
        <w:rPr>
          <w:sz w:val="28"/>
          <w:szCs w:val="28"/>
        </w:rPr>
        <w:t>дминистраци</w:t>
      </w:r>
      <w:r w:rsidR="008C19FD">
        <w:rPr>
          <w:sz w:val="28"/>
          <w:szCs w:val="28"/>
        </w:rPr>
        <w:t>я</w:t>
      </w:r>
      <w:r w:rsidR="00894BDF" w:rsidRPr="00C55A2A">
        <w:rPr>
          <w:sz w:val="28"/>
          <w:szCs w:val="28"/>
        </w:rPr>
        <w:t xml:space="preserve"> городского поселения </w:t>
      </w:r>
      <w:r w:rsidR="006F1CC0">
        <w:rPr>
          <w:sz w:val="28"/>
          <w:szCs w:val="28"/>
        </w:rPr>
        <w:t>«</w:t>
      </w:r>
      <w:r w:rsidR="00894BDF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894BDF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(далее – </w:t>
      </w:r>
      <w:proofErr w:type="spellStart"/>
      <w:r w:rsidRPr="00C55A2A">
        <w:rPr>
          <w:sz w:val="28"/>
          <w:szCs w:val="28"/>
        </w:rPr>
        <w:t>Благополучатель</w:t>
      </w:r>
      <w:proofErr w:type="spellEnd"/>
      <w:r w:rsidRPr="00C55A2A">
        <w:rPr>
          <w:sz w:val="28"/>
          <w:szCs w:val="28"/>
        </w:rPr>
        <w:t xml:space="preserve">) в лице главы городского поселения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вправе выступать с предложениями об оказании безвозмездных поступлений, которые могут быть оформлены в виде обращения через средства массовой информации, персональных писем к руководителям организаций независимо от организационно-правовых форм собственности, индивидуальным предпринимателям, физическим лицам (далее – Жертвователи).</w:t>
      </w:r>
    </w:p>
    <w:p w:rsidR="00E71AB9" w:rsidRPr="00C55A2A" w:rsidRDefault="00E71AB9" w:rsidP="002304D6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Если Жертвователем не определено, на какие цели и нужды направляются безвозмездные поступления, то решение о направлении (цели использования) принимается </w:t>
      </w:r>
      <w:proofErr w:type="spellStart"/>
      <w:r w:rsidRPr="00C55A2A">
        <w:rPr>
          <w:sz w:val="28"/>
          <w:szCs w:val="28"/>
        </w:rPr>
        <w:t>Благополучателем</w:t>
      </w:r>
      <w:proofErr w:type="spellEnd"/>
      <w:r w:rsidRPr="00C55A2A">
        <w:rPr>
          <w:sz w:val="28"/>
          <w:szCs w:val="28"/>
        </w:rPr>
        <w:t xml:space="preserve"> в соответст</w:t>
      </w:r>
      <w:r w:rsidR="00E62C23">
        <w:rPr>
          <w:sz w:val="28"/>
          <w:szCs w:val="28"/>
        </w:rPr>
        <w:t>вии с Федеральным законом от 11.08.</w:t>
      </w:r>
      <w:r w:rsidRPr="00C55A2A">
        <w:rPr>
          <w:sz w:val="28"/>
          <w:szCs w:val="28"/>
        </w:rPr>
        <w:t xml:space="preserve">1995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135-ФЗ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 xml:space="preserve">О благотворительной деятельности и </w:t>
      </w:r>
      <w:r w:rsidR="002304D6" w:rsidRPr="002304D6">
        <w:rPr>
          <w:sz w:val="28"/>
          <w:szCs w:val="28"/>
        </w:rPr>
        <w:t xml:space="preserve"> добровольчестве (</w:t>
      </w:r>
      <w:proofErr w:type="spellStart"/>
      <w:r w:rsidR="002304D6" w:rsidRPr="002304D6">
        <w:rPr>
          <w:sz w:val="28"/>
          <w:szCs w:val="28"/>
        </w:rPr>
        <w:t>волонтерстве</w:t>
      </w:r>
      <w:proofErr w:type="spellEnd"/>
      <w:r w:rsidR="002304D6" w:rsidRPr="002304D6">
        <w:rPr>
          <w:sz w:val="28"/>
          <w:szCs w:val="28"/>
        </w:rPr>
        <w:t>)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в пределах своей компетенции.</w:t>
      </w:r>
    </w:p>
    <w:p w:rsidR="00E71AB9" w:rsidRPr="00C55A2A" w:rsidRDefault="00E71AB9" w:rsidP="00CE769C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Договор безвозмездных поступлений может быть заключен в письменной форме согласно приложению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1 к </w:t>
      </w:r>
      <w:r w:rsidR="00CE769C" w:rsidRPr="00C55A2A">
        <w:rPr>
          <w:sz w:val="28"/>
          <w:szCs w:val="28"/>
        </w:rPr>
        <w:t xml:space="preserve">настоящему </w:t>
      </w:r>
      <w:r w:rsidRPr="00C55A2A">
        <w:rPr>
          <w:sz w:val="28"/>
          <w:szCs w:val="28"/>
        </w:rPr>
        <w:t>Порядку.</w:t>
      </w:r>
    </w:p>
    <w:p w:rsidR="00E71AB9" w:rsidRPr="00C55A2A" w:rsidRDefault="00E71AB9" w:rsidP="00CE769C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Прием и передача имущественных безвозмездных поступлений оформляются актом согласно приложению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2 к </w:t>
      </w:r>
      <w:r w:rsidR="00CE769C" w:rsidRPr="00C55A2A">
        <w:rPr>
          <w:sz w:val="28"/>
          <w:szCs w:val="28"/>
        </w:rPr>
        <w:t xml:space="preserve">настоящему </w:t>
      </w:r>
      <w:r w:rsidRPr="00C55A2A">
        <w:rPr>
          <w:sz w:val="28"/>
          <w:szCs w:val="28"/>
        </w:rPr>
        <w:t>Порядку, который является неотъемлемой частью договора пожертвования.</w:t>
      </w:r>
    </w:p>
    <w:p w:rsidR="00E71AB9" w:rsidRPr="00C55A2A" w:rsidRDefault="00E71AB9" w:rsidP="00CE769C">
      <w:pPr>
        <w:pStyle w:val="ConsPlusNormal"/>
        <w:ind w:firstLine="53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 xml:space="preserve">Принимаемое от Жертвователя имущество подлежит учету в соответствии с действующим законодательством Российской Федерации, муниципальными правовыми актами </w:t>
      </w:r>
      <w:r w:rsidR="00CE769C" w:rsidRPr="00C55A2A">
        <w:rPr>
          <w:sz w:val="28"/>
          <w:szCs w:val="28"/>
        </w:rPr>
        <w:t xml:space="preserve">администрации городского поселения </w:t>
      </w:r>
      <w:r w:rsidR="006F1CC0">
        <w:rPr>
          <w:sz w:val="28"/>
          <w:szCs w:val="28"/>
        </w:rPr>
        <w:t>«</w:t>
      </w:r>
      <w:r w:rsidR="00CE769C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>. Стоимость передаваемого имущества или имущественных прав определяется сторонами договора.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3952AA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Порядок приема безвозмездных поступлений,</w:t>
      </w:r>
      <w:r w:rsidR="00CE769C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учета и отчетности использования</w:t>
      </w:r>
    </w:p>
    <w:p w:rsidR="00E71AB9" w:rsidRDefault="00E71AB9" w:rsidP="00171128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Безвозмездные поступления зачисляются </w:t>
      </w:r>
      <w:r w:rsidR="00171128" w:rsidRPr="00C55A2A">
        <w:rPr>
          <w:sz w:val="28"/>
          <w:szCs w:val="28"/>
        </w:rPr>
        <w:t xml:space="preserve">в доход бюджета </w:t>
      </w:r>
      <w:r w:rsidR="00CE769C" w:rsidRPr="00C55A2A">
        <w:rPr>
          <w:sz w:val="28"/>
          <w:szCs w:val="28"/>
        </w:rPr>
        <w:t xml:space="preserve">городского поселения </w:t>
      </w:r>
      <w:r w:rsidR="006F1CC0">
        <w:rPr>
          <w:sz w:val="28"/>
          <w:szCs w:val="28"/>
        </w:rPr>
        <w:t>«</w:t>
      </w:r>
      <w:r w:rsidR="00CE769C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>,</w:t>
      </w:r>
      <w:r w:rsidR="00171128" w:rsidRPr="00C55A2A">
        <w:rPr>
          <w:sz w:val="28"/>
          <w:szCs w:val="28"/>
        </w:rPr>
        <w:t xml:space="preserve"> на лицевой счет</w:t>
      </w:r>
      <w:r w:rsidR="00E62C23">
        <w:rPr>
          <w:sz w:val="28"/>
          <w:szCs w:val="28"/>
        </w:rPr>
        <w:t>,</w:t>
      </w:r>
      <w:r w:rsidR="00171128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открыты</w:t>
      </w:r>
      <w:r w:rsidR="00171128" w:rsidRPr="00C55A2A">
        <w:rPr>
          <w:sz w:val="28"/>
          <w:szCs w:val="28"/>
        </w:rPr>
        <w:t>й</w:t>
      </w:r>
      <w:r w:rsidRPr="00C55A2A">
        <w:rPr>
          <w:sz w:val="28"/>
          <w:szCs w:val="28"/>
        </w:rPr>
        <w:t xml:space="preserve"> в </w:t>
      </w:r>
      <w:r w:rsidR="00171128" w:rsidRPr="00C55A2A">
        <w:rPr>
          <w:sz w:val="28"/>
          <w:szCs w:val="28"/>
        </w:rPr>
        <w:t>территориальных органах Федерального казначейства.</w:t>
      </w:r>
    </w:p>
    <w:p w:rsidR="00E71AB9" w:rsidRPr="00C55A2A" w:rsidRDefault="00E71AB9" w:rsidP="00171128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lastRenderedPageBreak/>
        <w:t>Безвозмездные поступления по наличному расчету в виде денежных сре</w:t>
      </w:r>
      <w:proofErr w:type="gramStart"/>
      <w:r w:rsidRPr="00C55A2A">
        <w:rPr>
          <w:sz w:val="28"/>
          <w:szCs w:val="28"/>
        </w:rPr>
        <w:t>дств пр</w:t>
      </w:r>
      <w:proofErr w:type="gramEnd"/>
      <w:r w:rsidRPr="00C55A2A">
        <w:rPr>
          <w:sz w:val="28"/>
          <w:szCs w:val="28"/>
        </w:rPr>
        <w:t xml:space="preserve">инимаются </w:t>
      </w:r>
      <w:r w:rsidR="00171128" w:rsidRPr="00C55A2A">
        <w:rPr>
          <w:sz w:val="28"/>
          <w:szCs w:val="28"/>
        </w:rPr>
        <w:t xml:space="preserve">администрацией городского поселения </w:t>
      </w:r>
      <w:r w:rsidR="006F1CC0">
        <w:rPr>
          <w:sz w:val="28"/>
          <w:szCs w:val="28"/>
        </w:rPr>
        <w:t>«</w:t>
      </w:r>
      <w:r w:rsidR="00171128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в наличной форме в соответствии с лимитом остатка кассы на основании письменного заявления лица, передающего средства.</w:t>
      </w:r>
    </w:p>
    <w:p w:rsidR="002137F7" w:rsidRPr="00C55A2A" w:rsidRDefault="00E71AB9" w:rsidP="002137F7">
      <w:pPr>
        <w:pStyle w:val="ConsPlusNormal"/>
        <w:tabs>
          <w:tab w:val="left" w:pos="1418"/>
        </w:tabs>
        <w:ind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Денежные средства, поступающие в кассу учреждения с оформлением приходного кассового ордера, вносятся на счет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40116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>Средства для выдачи и внесения наличных денег и осуществления расчетов по отдельным операциям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</w:t>
      </w:r>
      <w:r w:rsidR="00171128" w:rsidRPr="00C55A2A">
        <w:rPr>
          <w:sz w:val="28"/>
          <w:szCs w:val="28"/>
        </w:rPr>
        <w:t xml:space="preserve">с </w:t>
      </w:r>
      <w:r w:rsidRPr="00C55A2A">
        <w:rPr>
          <w:sz w:val="28"/>
          <w:szCs w:val="28"/>
        </w:rPr>
        <w:t xml:space="preserve">последующим зачислением их на лицевой счет, открытый </w:t>
      </w:r>
      <w:r w:rsidR="00E62C23">
        <w:rPr>
          <w:sz w:val="28"/>
          <w:szCs w:val="28"/>
        </w:rPr>
        <w:t xml:space="preserve">в </w:t>
      </w:r>
      <w:r w:rsidR="002137F7" w:rsidRPr="00C55A2A">
        <w:rPr>
          <w:sz w:val="28"/>
          <w:szCs w:val="28"/>
        </w:rPr>
        <w:t>органах Федерального казначейства.</w:t>
      </w:r>
    </w:p>
    <w:p w:rsidR="00E71AB9" w:rsidRPr="00C55A2A" w:rsidRDefault="00E71AB9" w:rsidP="002137F7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Учет безвозмездных поступлений осуществляется обособленно в соответствии с действующим законодательством.</w:t>
      </w:r>
    </w:p>
    <w:p w:rsidR="00E71AB9" w:rsidRPr="00C55A2A" w:rsidRDefault="00E71AB9" w:rsidP="002137F7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Поступление и расходование средств безвозмездных поступлений отражается в бюджетной отчетности в соответствии с приказами Министерства финансов Российской Федерации.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3952AA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Порядок расходования безвозмездных поступлений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 xml:space="preserve">Безвозмездные поступления используются в соответствии с целевым назначением, указанным в договоре безвозмездного поступления или платежном документе, либо в соответствии с принятым правовым актом </w:t>
      </w:r>
      <w:r w:rsidR="009868C5" w:rsidRPr="00C55A2A">
        <w:rPr>
          <w:sz w:val="28"/>
          <w:szCs w:val="28"/>
        </w:rPr>
        <w:t xml:space="preserve">администрации городского поселения </w:t>
      </w:r>
      <w:r w:rsidR="006F1CC0">
        <w:rPr>
          <w:sz w:val="28"/>
          <w:szCs w:val="28"/>
        </w:rPr>
        <w:t>«</w:t>
      </w:r>
      <w:r w:rsidR="009868C5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9868C5" w:rsidRPr="00C55A2A">
        <w:rPr>
          <w:sz w:val="28"/>
          <w:szCs w:val="28"/>
        </w:rPr>
        <w:t>.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Безвозмездные поступления в виде имущества используются в соответствии с его прямым назначением.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Безвозмездные поступления в виде денежных средств расходуются в соо</w:t>
      </w:r>
      <w:r w:rsidR="009868C5" w:rsidRPr="00C55A2A">
        <w:rPr>
          <w:sz w:val="28"/>
          <w:szCs w:val="28"/>
        </w:rPr>
        <w:t>тветствии с утвержденной сметой</w:t>
      </w:r>
      <w:r w:rsidRPr="00C55A2A">
        <w:rPr>
          <w:sz w:val="28"/>
          <w:szCs w:val="28"/>
        </w:rPr>
        <w:t>, на основе предоставленных счетов-фактур, актов сверки, трудовых соглашений, актов выполненных работ, муниципальных контрактов (договоров) и иных документов, подтверждающих целевое использование безвозмездных поступлений.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Безвозмездные поступления в форме имущества используются строго в соответствии с целевым назначением, указанным жертвователем, не противоречащим гражданскому законодательству и целевому назначению имущества.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3952AA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Ответственность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Не допускается использование безвозмездных поступлений на цели:</w:t>
      </w:r>
    </w:p>
    <w:p w:rsidR="00E71AB9" w:rsidRPr="00C55A2A" w:rsidRDefault="00E71AB9" w:rsidP="009868C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 xml:space="preserve">не соответствующие уставной деятельности </w:t>
      </w:r>
      <w:r w:rsidR="009868C5" w:rsidRPr="00C55A2A">
        <w:rPr>
          <w:sz w:val="28"/>
          <w:szCs w:val="28"/>
        </w:rPr>
        <w:t>органов местного самоуправления</w:t>
      </w:r>
      <w:r w:rsidRPr="00C55A2A">
        <w:rPr>
          <w:sz w:val="28"/>
          <w:szCs w:val="28"/>
        </w:rPr>
        <w:t>;</w:t>
      </w:r>
    </w:p>
    <w:p w:rsidR="00E71AB9" w:rsidRPr="00C55A2A" w:rsidRDefault="00E71AB9" w:rsidP="009868C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 xml:space="preserve">не соответствующие расходным обязательствам </w:t>
      </w:r>
      <w:r w:rsidR="009868C5" w:rsidRPr="00C55A2A">
        <w:rPr>
          <w:sz w:val="28"/>
          <w:szCs w:val="28"/>
        </w:rPr>
        <w:t xml:space="preserve">городского поселения </w:t>
      </w:r>
      <w:r w:rsidR="006F1CC0">
        <w:rPr>
          <w:sz w:val="28"/>
          <w:szCs w:val="28"/>
        </w:rPr>
        <w:t>«</w:t>
      </w:r>
      <w:r w:rsidR="009868C5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, утвержденным решением </w:t>
      </w:r>
      <w:r w:rsidR="009868C5" w:rsidRPr="00C55A2A">
        <w:rPr>
          <w:sz w:val="28"/>
          <w:szCs w:val="28"/>
        </w:rPr>
        <w:t xml:space="preserve">Совета депутатов городского поселения </w:t>
      </w:r>
      <w:r w:rsidR="006F1CC0">
        <w:rPr>
          <w:sz w:val="28"/>
          <w:szCs w:val="28"/>
        </w:rPr>
        <w:t>«</w:t>
      </w:r>
      <w:r w:rsidR="009868C5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="009868C5" w:rsidRPr="00C55A2A">
        <w:rPr>
          <w:sz w:val="28"/>
          <w:szCs w:val="28"/>
        </w:rPr>
        <w:t xml:space="preserve"> </w:t>
      </w:r>
      <w:r w:rsidR="00E62C23">
        <w:rPr>
          <w:sz w:val="28"/>
          <w:szCs w:val="28"/>
        </w:rPr>
        <w:t xml:space="preserve"> о</w:t>
      </w:r>
      <w:r w:rsidRPr="00C55A2A">
        <w:rPr>
          <w:sz w:val="28"/>
          <w:szCs w:val="28"/>
        </w:rPr>
        <w:t xml:space="preserve"> бюджете на текущий финансовый год и плановый период;</w:t>
      </w:r>
      <w:proofErr w:type="gramEnd"/>
    </w:p>
    <w:p w:rsidR="00E71AB9" w:rsidRPr="00C55A2A" w:rsidRDefault="00E71AB9" w:rsidP="009868C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 xml:space="preserve">противоречащие целевому назначению, указанному жертвователем, за исключением случаев, если цель, указанная жертвователем, противоречит </w:t>
      </w:r>
      <w:r w:rsidRPr="00C55A2A">
        <w:rPr>
          <w:sz w:val="28"/>
          <w:szCs w:val="28"/>
        </w:rPr>
        <w:lastRenderedPageBreak/>
        <w:t>законодательству Российской Федерации;</w:t>
      </w:r>
      <w:proofErr w:type="gramEnd"/>
    </w:p>
    <w:p w:rsidR="00E71AB9" w:rsidRPr="00C55A2A" w:rsidRDefault="00E71AB9" w:rsidP="009868C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на увеличение фонда оплаты труда работников, оказание им материальной помощи;</w:t>
      </w:r>
    </w:p>
    <w:p w:rsidR="00E71AB9" w:rsidRPr="00C55A2A" w:rsidRDefault="00E71AB9" w:rsidP="009868C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противоречащие целевому назначению имущества.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Ответственность за нецелевое использование безвозмездных поступлений наступает в порядке, предусмотренном законодательством Российской Федерации.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3952AA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>Контроль за</w:t>
      </w:r>
      <w:proofErr w:type="gramEnd"/>
      <w:r w:rsidRPr="00C55A2A">
        <w:rPr>
          <w:sz w:val="28"/>
          <w:szCs w:val="28"/>
        </w:rPr>
        <w:t xml:space="preserve"> получением и использованием</w:t>
      </w:r>
      <w:r w:rsidR="009868C5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безвозмездных поступлений</w:t>
      </w:r>
    </w:p>
    <w:p w:rsidR="00E71AB9" w:rsidRPr="00C55A2A" w:rsidRDefault="00E71AB9" w:rsidP="009868C5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>Контроль за</w:t>
      </w:r>
      <w:proofErr w:type="gramEnd"/>
      <w:r w:rsidRPr="00C55A2A">
        <w:rPr>
          <w:sz w:val="28"/>
          <w:szCs w:val="28"/>
        </w:rPr>
        <w:t xml:space="preserve"> получением безвозмездных поступлений осуществляется главным</w:t>
      </w:r>
      <w:r w:rsidR="00CE4107" w:rsidRPr="00C55A2A">
        <w:rPr>
          <w:sz w:val="28"/>
          <w:szCs w:val="28"/>
        </w:rPr>
        <w:t xml:space="preserve"> администраторо</w:t>
      </w:r>
      <w:r w:rsidRPr="00C55A2A">
        <w:rPr>
          <w:sz w:val="28"/>
          <w:szCs w:val="28"/>
        </w:rPr>
        <w:t>м</w:t>
      </w:r>
      <w:r w:rsidR="00CE4107" w:rsidRPr="00C55A2A">
        <w:rPr>
          <w:sz w:val="28"/>
          <w:szCs w:val="28"/>
        </w:rPr>
        <w:t xml:space="preserve"> доходов местного бюджета</w:t>
      </w:r>
      <w:r w:rsidRPr="00C55A2A">
        <w:rPr>
          <w:sz w:val="28"/>
          <w:szCs w:val="28"/>
        </w:rPr>
        <w:t>.</w:t>
      </w:r>
    </w:p>
    <w:p w:rsidR="00E71AB9" w:rsidRPr="00C55A2A" w:rsidRDefault="00E71AB9" w:rsidP="00CE4107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>Контроль за</w:t>
      </w:r>
      <w:proofErr w:type="gramEnd"/>
      <w:r w:rsidRPr="00C55A2A">
        <w:rPr>
          <w:sz w:val="28"/>
          <w:szCs w:val="28"/>
        </w:rPr>
        <w:t xml:space="preserve"> использованием средств безвозмездных поступлений осуществляется получател</w:t>
      </w:r>
      <w:r w:rsidR="00CE4107" w:rsidRPr="00C55A2A">
        <w:rPr>
          <w:sz w:val="28"/>
          <w:szCs w:val="28"/>
        </w:rPr>
        <w:t>е</w:t>
      </w:r>
      <w:r w:rsidRPr="00C55A2A">
        <w:rPr>
          <w:sz w:val="28"/>
          <w:szCs w:val="28"/>
        </w:rPr>
        <w:t>м ср</w:t>
      </w:r>
      <w:r w:rsidR="00CE4107" w:rsidRPr="00C55A2A">
        <w:rPr>
          <w:sz w:val="28"/>
          <w:szCs w:val="28"/>
        </w:rPr>
        <w:t>едств местного бюджета, главным</w:t>
      </w:r>
      <w:r w:rsidRPr="00C55A2A">
        <w:rPr>
          <w:sz w:val="28"/>
          <w:szCs w:val="28"/>
        </w:rPr>
        <w:t xml:space="preserve"> распорядителям средств местного бюджета.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CE4107" w:rsidRPr="00C55A2A" w:rsidRDefault="00CE4107">
      <w:pPr>
        <w:rPr>
          <w:sz w:val="28"/>
          <w:szCs w:val="28"/>
          <w:lang w:eastAsia="ru-RU"/>
        </w:rPr>
      </w:pPr>
      <w:r w:rsidRPr="00C55A2A">
        <w:rPr>
          <w:sz w:val="28"/>
          <w:szCs w:val="28"/>
        </w:rPr>
        <w:br w:type="page"/>
      </w:r>
    </w:p>
    <w:p w:rsidR="00E71AB9" w:rsidRPr="00C55A2A" w:rsidRDefault="00E71AB9" w:rsidP="00CE4107">
      <w:pPr>
        <w:pStyle w:val="ConsPlusNormal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lastRenderedPageBreak/>
        <w:t xml:space="preserve">Приложение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1</w:t>
      </w:r>
    </w:p>
    <w:p w:rsidR="002304D6" w:rsidRDefault="00E71AB9" w:rsidP="00CE4107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к Порядку</w:t>
      </w:r>
      <w:r w:rsidR="00CE4107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привлечения, расходования и учета </w:t>
      </w:r>
      <w:r w:rsidR="00CE4107" w:rsidRPr="00C55A2A">
        <w:rPr>
          <w:sz w:val="28"/>
          <w:szCs w:val="28"/>
        </w:rPr>
        <w:t>б</w:t>
      </w:r>
      <w:r w:rsidRPr="00C55A2A">
        <w:rPr>
          <w:sz w:val="28"/>
          <w:szCs w:val="28"/>
        </w:rPr>
        <w:t>езвозмездных</w:t>
      </w:r>
      <w:r w:rsidR="00CE4107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поступлений </w:t>
      </w:r>
    </w:p>
    <w:p w:rsidR="00E71AB9" w:rsidRPr="00C55A2A" w:rsidRDefault="00E71AB9" w:rsidP="00CE4107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от физических и юридических лиц,</w:t>
      </w:r>
    </w:p>
    <w:p w:rsidR="00E71AB9" w:rsidRPr="00C55A2A" w:rsidRDefault="00E71AB9" w:rsidP="00CE4107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в том числе</w:t>
      </w:r>
      <w:r w:rsidR="002304D6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добровольны</w:t>
      </w:r>
      <w:r w:rsidR="00E62C23">
        <w:rPr>
          <w:sz w:val="28"/>
          <w:szCs w:val="28"/>
        </w:rPr>
        <w:t>х</w:t>
      </w:r>
      <w:r w:rsidRPr="00C55A2A">
        <w:rPr>
          <w:sz w:val="28"/>
          <w:szCs w:val="28"/>
        </w:rPr>
        <w:t xml:space="preserve"> пожертвовани</w:t>
      </w:r>
      <w:r w:rsidR="00E62C23">
        <w:rPr>
          <w:sz w:val="28"/>
          <w:szCs w:val="28"/>
        </w:rPr>
        <w:t>й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40459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1" w:name="P135"/>
      <w:bookmarkEnd w:id="1"/>
      <w:r w:rsidRPr="00C55A2A">
        <w:rPr>
          <w:b w:val="0"/>
          <w:sz w:val="28"/>
          <w:szCs w:val="28"/>
        </w:rPr>
        <w:t>Типовой договор</w:t>
      </w:r>
    </w:p>
    <w:p w:rsidR="00E71AB9" w:rsidRPr="00C55A2A" w:rsidRDefault="00E71AB9" w:rsidP="0040459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C55A2A">
        <w:rPr>
          <w:b w:val="0"/>
          <w:sz w:val="28"/>
          <w:szCs w:val="28"/>
        </w:rPr>
        <w:t>безвозмездных поступлений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6F1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AB9" w:rsidRPr="00C55A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__________ 20__ г.                           </w:t>
      </w:r>
      <w:r w:rsidR="00CE4107" w:rsidRPr="00C55A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г. </w:t>
      </w:r>
      <w:r w:rsidR="00CE4107" w:rsidRPr="00C55A2A">
        <w:rPr>
          <w:rFonts w:ascii="Times New Roman" w:hAnsi="Times New Roman" w:cs="Times New Roman"/>
          <w:sz w:val="28"/>
          <w:szCs w:val="28"/>
        </w:rPr>
        <w:t>Бикин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E4107" w:rsidRPr="00C55A2A">
        <w:rPr>
          <w:rFonts w:ascii="Times New Roman" w:hAnsi="Times New Roman" w:cs="Times New Roman"/>
          <w:sz w:val="28"/>
          <w:szCs w:val="28"/>
        </w:rPr>
        <w:t>________________________</w:t>
      </w:r>
      <w:r w:rsidRPr="00C55A2A">
        <w:rPr>
          <w:rFonts w:ascii="Times New Roman" w:hAnsi="Times New Roman" w:cs="Times New Roman"/>
          <w:sz w:val="28"/>
          <w:szCs w:val="28"/>
        </w:rPr>
        <w:t>,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предпринимателя,</w:t>
      </w:r>
      <w:r w:rsidR="00EA790F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Ф.И.О. физического лица)</w:t>
      </w:r>
      <w:r w:rsidR="00EA790F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именуемый в дальнейшем Жертвователь, в лице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__</w:t>
      </w:r>
      <w:r w:rsidR="00ED2A93">
        <w:rPr>
          <w:rFonts w:ascii="Times New Roman" w:hAnsi="Times New Roman" w:cs="Times New Roman"/>
          <w:sz w:val="28"/>
          <w:szCs w:val="28"/>
        </w:rPr>
        <w:t>______________________</w:t>
      </w:r>
      <w:r w:rsidRPr="00C55A2A">
        <w:rPr>
          <w:rFonts w:ascii="Times New Roman" w:hAnsi="Times New Roman" w:cs="Times New Roman"/>
          <w:sz w:val="28"/>
          <w:szCs w:val="28"/>
        </w:rPr>
        <w:t>,</w:t>
      </w:r>
    </w:p>
    <w:p w:rsidR="00E71AB9" w:rsidRPr="00C55A2A" w:rsidRDefault="00E71AB9" w:rsidP="00ED2A9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(Ф.И.О. лица, действующего от имени и в интересах Жертвователя)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 ________</w:t>
      </w:r>
      <w:r w:rsidR="00ED2A93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71AB9" w:rsidRPr="00C55A2A" w:rsidRDefault="00E71AB9" w:rsidP="00EA79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ED2A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(Устава, учредительного договора, положения, доверенности)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с   одной   стороны,   и  администрация  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F1CC0">
        <w:rPr>
          <w:rFonts w:ascii="Times New Roman" w:hAnsi="Times New Roman" w:cs="Times New Roman"/>
          <w:sz w:val="28"/>
          <w:szCs w:val="28"/>
        </w:rPr>
        <w:t>«</w:t>
      </w:r>
      <w:r w:rsidR="00EA790F" w:rsidRPr="00C55A2A">
        <w:rPr>
          <w:rFonts w:ascii="Times New Roman" w:hAnsi="Times New Roman" w:cs="Times New Roman"/>
          <w:sz w:val="28"/>
          <w:szCs w:val="28"/>
        </w:rPr>
        <w:t>Город Бикин</w:t>
      </w:r>
      <w:r w:rsidR="006F1CC0">
        <w:rPr>
          <w:rFonts w:ascii="Times New Roman" w:hAnsi="Times New Roman" w:cs="Times New Roman"/>
          <w:sz w:val="28"/>
          <w:szCs w:val="28"/>
        </w:rPr>
        <w:t>»</w:t>
      </w:r>
      <w:r w:rsidRPr="00C55A2A">
        <w:rPr>
          <w:rFonts w:ascii="Times New Roman" w:hAnsi="Times New Roman" w:cs="Times New Roman"/>
          <w:sz w:val="28"/>
          <w:szCs w:val="28"/>
        </w:rPr>
        <w:t>,   именуем</w:t>
      </w:r>
      <w:r w:rsidR="00EA790F" w:rsidRPr="00C55A2A">
        <w:rPr>
          <w:rFonts w:ascii="Times New Roman" w:hAnsi="Times New Roman" w:cs="Times New Roman"/>
          <w:sz w:val="28"/>
          <w:szCs w:val="28"/>
        </w:rPr>
        <w:t>ая</w:t>
      </w:r>
      <w:r w:rsidRPr="00C55A2A">
        <w:rPr>
          <w:rFonts w:ascii="Times New Roman" w:hAnsi="Times New Roman" w:cs="Times New Roman"/>
          <w:sz w:val="28"/>
          <w:szCs w:val="28"/>
        </w:rPr>
        <w:t xml:space="preserve">  в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 xml:space="preserve">дальнейшем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Благополучатель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>, в лице ______________________________________</w:t>
      </w:r>
      <w:r w:rsidR="00EA790F" w:rsidRPr="00C55A2A">
        <w:rPr>
          <w:rFonts w:ascii="Times New Roman" w:hAnsi="Times New Roman" w:cs="Times New Roman"/>
          <w:sz w:val="28"/>
          <w:szCs w:val="28"/>
        </w:rPr>
        <w:t>___________________________</w:t>
      </w:r>
      <w:r w:rsidRPr="00C55A2A">
        <w:rPr>
          <w:rFonts w:ascii="Times New Roman" w:hAnsi="Times New Roman" w:cs="Times New Roman"/>
          <w:sz w:val="28"/>
          <w:szCs w:val="28"/>
        </w:rPr>
        <w:t>_,</w:t>
      </w:r>
    </w:p>
    <w:p w:rsidR="00E71AB9" w:rsidRPr="00C55A2A" w:rsidRDefault="00E71AB9" w:rsidP="00EA79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 и Ф.И.О. должностного лица)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 _</w:t>
      </w:r>
      <w:r w:rsidRPr="00C55A2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2A93">
        <w:rPr>
          <w:rFonts w:ascii="Times New Roman" w:hAnsi="Times New Roman" w:cs="Times New Roman"/>
          <w:sz w:val="28"/>
          <w:szCs w:val="28"/>
        </w:rPr>
        <w:t>____,</w:t>
      </w:r>
    </w:p>
    <w:p w:rsidR="00E71AB9" w:rsidRPr="00C55A2A" w:rsidRDefault="00ED2A93" w:rsidP="00EA79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E71AB9" w:rsidRPr="00C55A2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hyperlink r:id="rId5" w:history="1">
        <w:r w:rsidR="00E71AB9" w:rsidRPr="00C55A2A">
          <w:rPr>
            <w:rFonts w:ascii="Times New Roman" w:hAnsi="Times New Roman" w:cs="Times New Roman"/>
            <w:sz w:val="28"/>
            <w:szCs w:val="28"/>
            <w:vertAlign w:val="superscript"/>
          </w:rPr>
          <w:t>Устава</w:t>
        </w:r>
      </w:hyperlink>
      <w:r w:rsidR="00E71AB9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и (или) муниципального правового</w:t>
      </w:r>
      <w:r w:rsidR="00EA790F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акта</w:t>
      </w:r>
      <w:r w:rsidR="00E71AB9" w:rsidRPr="00C55A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Стороны, заключили настоящий договор</w:t>
      </w:r>
      <w:r w:rsidR="00EA790F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AB9" w:rsidRPr="00C55A2A" w:rsidRDefault="00E71AB9" w:rsidP="00795982">
      <w:pPr>
        <w:pStyle w:val="ConsPlusNonformat"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E71AB9" w:rsidRPr="00C55A2A" w:rsidRDefault="00E71AB9" w:rsidP="00EA790F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C55A2A">
        <w:rPr>
          <w:rFonts w:ascii="Times New Roman" w:hAnsi="Times New Roman" w:cs="Times New Roman"/>
          <w:sz w:val="28"/>
          <w:szCs w:val="28"/>
        </w:rPr>
        <w:t xml:space="preserve">Жертвователь  по  настоящему  договору  </w:t>
      </w:r>
      <w:r w:rsidR="003968CE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C55A2A">
        <w:rPr>
          <w:rFonts w:ascii="Times New Roman" w:hAnsi="Times New Roman" w:cs="Times New Roman"/>
          <w:sz w:val="28"/>
          <w:szCs w:val="28"/>
        </w:rPr>
        <w:t xml:space="preserve">передает 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</w:t>
      </w:r>
      <w:r w:rsidR="003968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A790F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A790F" w:rsidRPr="00C55A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1AB9" w:rsidRPr="00C55A2A" w:rsidRDefault="00E71AB9" w:rsidP="00EA790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968CE">
        <w:rPr>
          <w:rFonts w:ascii="Times New Roman" w:hAnsi="Times New Roman" w:cs="Times New Roman"/>
          <w:sz w:val="28"/>
          <w:szCs w:val="28"/>
          <w:vertAlign w:val="superscript"/>
        </w:rPr>
        <w:t>денежные средства, объект,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на каком основании,</w:t>
      </w:r>
      <w:r w:rsidR="00EA790F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то есть юридический титул)</w:t>
      </w:r>
    </w:p>
    <w:p w:rsidR="00404597" w:rsidRDefault="00E71AB9" w:rsidP="008C5E4D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Безвозмездное поступление  обусловлено  Жертвователем обязанностью</w:t>
      </w:r>
      <w:r w:rsidR="008C5E4D" w:rsidRPr="00C5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A2A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 xml:space="preserve"> передаваем</w:t>
      </w:r>
      <w:r w:rsidR="003968CE">
        <w:rPr>
          <w:rFonts w:ascii="Times New Roman" w:hAnsi="Times New Roman" w:cs="Times New Roman"/>
          <w:sz w:val="28"/>
          <w:szCs w:val="28"/>
        </w:rPr>
        <w:t>ые ему добровольные пожертвования</w:t>
      </w:r>
      <w:r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="003968CE">
        <w:rPr>
          <w:rFonts w:ascii="Times New Roman" w:hAnsi="Times New Roman" w:cs="Times New Roman"/>
          <w:sz w:val="28"/>
          <w:szCs w:val="28"/>
        </w:rPr>
        <w:t>по определенному в п.1.1. целевому назначению, в общеполезных целях.</w:t>
      </w:r>
      <w:r w:rsidRPr="00C5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97" w:rsidRDefault="00404597" w:rsidP="00404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8CE" w:rsidRPr="00C55A2A" w:rsidRDefault="003968CE" w:rsidP="00795982">
      <w:pPr>
        <w:pStyle w:val="ConsPlusNonformat"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БЕЗВОЗМЕЗДНОГО ПОСТУПЛЕНИЯ</w:t>
      </w:r>
    </w:p>
    <w:p w:rsidR="007E71C0" w:rsidRPr="00C55A2A" w:rsidRDefault="007E71C0" w:rsidP="007E71C0">
      <w:pPr>
        <w:pStyle w:val="ConsPlusNonforma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Безвозмездное поступление осуществляется путем</w:t>
      </w:r>
    </w:p>
    <w:p w:rsidR="007E71C0" w:rsidRPr="00C55A2A" w:rsidRDefault="007E71C0" w:rsidP="007E71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1C0" w:rsidRPr="00C55A2A" w:rsidRDefault="007E71C0" w:rsidP="007E71C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(перечисления денежных средств Жертвователем на расчетный счет </w:t>
      </w:r>
      <w:proofErr w:type="spellStart"/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Благополучателя</w:t>
      </w:r>
      <w:proofErr w:type="spellEnd"/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, указанный в настоящем договоре, внесения наличных денежных средств в кассу - если безвозмездным поступлением являются денежные</w:t>
      </w:r>
      <w:proofErr w:type="gramEnd"/>
    </w:p>
    <w:p w:rsidR="007E71C0" w:rsidRPr="00C55A2A" w:rsidRDefault="007E71C0" w:rsidP="007E71C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средства; передачи безвозмездного поступления по акту приема-передачи – если безвозмездным поступлением является имущество)</w:t>
      </w:r>
    </w:p>
    <w:p w:rsidR="007E71C0" w:rsidRPr="007E71C0" w:rsidRDefault="007E71C0" w:rsidP="007E71C0">
      <w:pPr>
        <w:pStyle w:val="ConsPlusNonforma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C0">
        <w:rPr>
          <w:rFonts w:ascii="Times New Roman" w:hAnsi="Times New Roman" w:cs="Times New Roman"/>
          <w:sz w:val="28"/>
          <w:szCs w:val="28"/>
        </w:rPr>
        <w:t xml:space="preserve">Прием и передача имущества оформляется актом, который </w:t>
      </w:r>
      <w:r w:rsidRPr="007E71C0">
        <w:rPr>
          <w:rFonts w:ascii="Times New Roman" w:hAnsi="Times New Roman" w:cs="Times New Roman"/>
          <w:sz w:val="28"/>
          <w:szCs w:val="28"/>
        </w:rPr>
        <w:lastRenderedPageBreak/>
        <w:t>является неотъемлемой частью настоящего договора.</w:t>
      </w:r>
    </w:p>
    <w:p w:rsidR="003968CE" w:rsidRDefault="003968CE" w:rsidP="007E71C0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CE">
        <w:rPr>
          <w:rFonts w:ascii="Times New Roman" w:hAnsi="Times New Roman" w:cs="Times New Roman"/>
          <w:sz w:val="28"/>
          <w:szCs w:val="28"/>
        </w:rPr>
        <w:t xml:space="preserve">Размер разового платежа (Пожертвования) определяет Жертвователь в одностороннем порядке на свое усмотрение и составляет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968CE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795982">
      <w:pPr>
        <w:pStyle w:val="ConsPlusNonformat"/>
        <w:numPr>
          <w:ilvl w:val="0"/>
          <w:numId w:val="6"/>
        </w:numPr>
        <w:spacing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E71AB9" w:rsidRPr="00C55A2A" w:rsidRDefault="00E71AB9" w:rsidP="008C5E4D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Права Жертвователя:</w:t>
      </w:r>
    </w:p>
    <w:p w:rsidR="00E71AB9" w:rsidRPr="00C55A2A" w:rsidRDefault="00ED2A93" w:rsidP="00ED2A9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71AB9" w:rsidRPr="00C55A2A">
        <w:rPr>
          <w:sz w:val="28"/>
          <w:szCs w:val="28"/>
        </w:rPr>
        <w:t>онтролировать целевое использование безвозмездного поступления, переданного в рамках настоящего договора</w:t>
      </w:r>
      <w:r>
        <w:rPr>
          <w:sz w:val="28"/>
          <w:szCs w:val="28"/>
        </w:rPr>
        <w:t>;</w:t>
      </w:r>
    </w:p>
    <w:p w:rsidR="00E71AB9" w:rsidRDefault="00ED2A93" w:rsidP="00ED2A9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71AB9" w:rsidRPr="00C55A2A">
        <w:rPr>
          <w:sz w:val="28"/>
          <w:szCs w:val="28"/>
        </w:rPr>
        <w:t xml:space="preserve">ребовать расторжения настоящего договора в случаях использования </w:t>
      </w:r>
      <w:proofErr w:type="spellStart"/>
      <w:r w:rsidR="00E71AB9" w:rsidRPr="00C55A2A">
        <w:rPr>
          <w:sz w:val="28"/>
          <w:szCs w:val="28"/>
        </w:rPr>
        <w:t>Благополучателем</w:t>
      </w:r>
      <w:proofErr w:type="spellEnd"/>
      <w:r w:rsidR="00E71AB9" w:rsidRPr="00C55A2A">
        <w:rPr>
          <w:sz w:val="28"/>
          <w:szCs w:val="28"/>
        </w:rPr>
        <w:t xml:space="preserve"> безвозмездного поступления на цели, не предусмотренные настоящим договором, путем направления в адрес </w:t>
      </w:r>
      <w:proofErr w:type="spellStart"/>
      <w:r w:rsidR="00E71AB9" w:rsidRPr="00C55A2A">
        <w:rPr>
          <w:sz w:val="28"/>
          <w:szCs w:val="28"/>
        </w:rPr>
        <w:t>Благополучателя</w:t>
      </w:r>
      <w:proofErr w:type="spellEnd"/>
      <w:r w:rsidR="00E71AB9" w:rsidRPr="00C55A2A">
        <w:rPr>
          <w:sz w:val="28"/>
          <w:szCs w:val="28"/>
        </w:rPr>
        <w:t xml:space="preserve"> письменного уведомления. Письменное уведомление направляется не </w:t>
      </w:r>
      <w:proofErr w:type="gramStart"/>
      <w:r w:rsidR="00E71AB9" w:rsidRPr="00C55A2A">
        <w:rPr>
          <w:sz w:val="28"/>
          <w:szCs w:val="28"/>
        </w:rPr>
        <w:t>позднее</w:t>
      </w:r>
      <w:proofErr w:type="gramEnd"/>
      <w:r w:rsidR="00E71AB9" w:rsidRPr="00C55A2A">
        <w:rPr>
          <w:sz w:val="28"/>
          <w:szCs w:val="28"/>
        </w:rPr>
        <w:t xml:space="preserve"> чем за 30 (тридцать) календарных дней до предполагаемой даты </w:t>
      </w:r>
      <w:r>
        <w:rPr>
          <w:sz w:val="28"/>
          <w:szCs w:val="28"/>
        </w:rPr>
        <w:t>расторжения настоящего договора;</w:t>
      </w:r>
    </w:p>
    <w:p w:rsidR="007E71C0" w:rsidRPr="007E71C0" w:rsidRDefault="007E71C0" w:rsidP="007E71C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71C0">
        <w:rPr>
          <w:sz w:val="28"/>
          <w:szCs w:val="28"/>
        </w:rPr>
        <w:t xml:space="preserve">в случае возникновения обстоятельств </w:t>
      </w:r>
      <w:proofErr w:type="gramStart"/>
      <w:r w:rsidRPr="007E71C0">
        <w:rPr>
          <w:sz w:val="28"/>
          <w:szCs w:val="28"/>
        </w:rPr>
        <w:t>в следствие</w:t>
      </w:r>
      <w:proofErr w:type="gramEnd"/>
      <w:r w:rsidRPr="007E71C0">
        <w:rPr>
          <w:sz w:val="28"/>
          <w:szCs w:val="28"/>
        </w:rPr>
        <w:t xml:space="preserve"> которых, безвозмездное поступление не может быть направлено на цели, указанные в настоящем договоре, Жертвователь в письменной форме может дать согласие на расходование этих поступлений на иные цели, направленные на реализацию полномочий органа местного самоуправления;</w:t>
      </w:r>
    </w:p>
    <w:p w:rsidR="007E71C0" w:rsidRPr="007E71C0" w:rsidRDefault="00ED2A93" w:rsidP="00ED2A9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71C0">
        <w:rPr>
          <w:sz w:val="28"/>
          <w:szCs w:val="28"/>
        </w:rPr>
        <w:t>з</w:t>
      </w:r>
      <w:r w:rsidR="00E71AB9" w:rsidRPr="007E71C0">
        <w:rPr>
          <w:sz w:val="28"/>
          <w:szCs w:val="28"/>
        </w:rPr>
        <w:t xml:space="preserve">апрашивать у </w:t>
      </w:r>
      <w:proofErr w:type="spellStart"/>
      <w:r w:rsidR="00E71AB9" w:rsidRPr="007E71C0">
        <w:rPr>
          <w:sz w:val="28"/>
          <w:szCs w:val="28"/>
        </w:rPr>
        <w:t>Благополучателя</w:t>
      </w:r>
      <w:proofErr w:type="spellEnd"/>
      <w:r w:rsidR="00E71AB9" w:rsidRPr="007E71C0">
        <w:rPr>
          <w:sz w:val="28"/>
          <w:szCs w:val="28"/>
        </w:rPr>
        <w:t xml:space="preserve"> любую информацию, касающуюся целевого использования безвозмездного поступления, оказанно</w:t>
      </w:r>
      <w:r w:rsidR="007E71C0" w:rsidRPr="007E71C0">
        <w:rPr>
          <w:sz w:val="28"/>
          <w:szCs w:val="28"/>
        </w:rPr>
        <w:t>го в рамках настоящего договора.</w:t>
      </w:r>
    </w:p>
    <w:p w:rsidR="00E71AB9" w:rsidRPr="00C55A2A" w:rsidRDefault="00E71AB9" w:rsidP="007E71C0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Обязанности Жертвователя</w:t>
      </w:r>
      <w:r w:rsidR="007E71C0">
        <w:rPr>
          <w:rFonts w:ascii="Times New Roman" w:hAnsi="Times New Roman" w:cs="Times New Roman"/>
          <w:sz w:val="28"/>
          <w:szCs w:val="28"/>
        </w:rPr>
        <w:t xml:space="preserve"> </w:t>
      </w:r>
      <w:r w:rsidR="007E71C0" w:rsidRPr="007E71C0">
        <w:rPr>
          <w:rFonts w:ascii="Times New Roman" w:hAnsi="Times New Roman" w:cs="Times New Roman"/>
          <w:sz w:val="24"/>
          <w:szCs w:val="28"/>
        </w:rPr>
        <w:t>(в случае передачи имущества)</w:t>
      </w:r>
      <w:r w:rsidRPr="00C55A2A">
        <w:rPr>
          <w:rFonts w:ascii="Times New Roman" w:hAnsi="Times New Roman" w:cs="Times New Roman"/>
          <w:sz w:val="28"/>
          <w:szCs w:val="28"/>
        </w:rPr>
        <w:t>:</w:t>
      </w:r>
    </w:p>
    <w:p w:rsidR="007E71C0" w:rsidRPr="007E71C0" w:rsidRDefault="007E71C0" w:rsidP="007E71C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E71AB9" w:rsidRPr="00C55A2A">
        <w:rPr>
          <w:sz w:val="28"/>
          <w:szCs w:val="28"/>
        </w:rPr>
        <w:t xml:space="preserve">ри заключении настоящего договора </w:t>
      </w:r>
      <w:proofErr w:type="spellStart"/>
      <w:r w:rsidR="00E71AB9" w:rsidRPr="00C55A2A">
        <w:rPr>
          <w:sz w:val="28"/>
          <w:szCs w:val="28"/>
        </w:rPr>
        <w:t>Жертовователь</w:t>
      </w:r>
      <w:proofErr w:type="spellEnd"/>
      <w:r w:rsidR="00E71AB9" w:rsidRPr="00C55A2A">
        <w:rPr>
          <w:sz w:val="28"/>
          <w:szCs w:val="28"/>
        </w:rPr>
        <w:t xml:space="preserve"> гарантирует, что передаваемое </w:t>
      </w:r>
      <w:proofErr w:type="spellStart"/>
      <w:r w:rsidR="00E71AB9" w:rsidRPr="00C55A2A">
        <w:rPr>
          <w:sz w:val="28"/>
          <w:szCs w:val="28"/>
        </w:rPr>
        <w:t>Благополучателю</w:t>
      </w:r>
      <w:proofErr w:type="spellEnd"/>
      <w:r w:rsidR="00E71AB9" w:rsidRPr="00C55A2A">
        <w:rPr>
          <w:sz w:val="28"/>
          <w:szCs w:val="28"/>
        </w:rPr>
        <w:t xml:space="preserve"> имущество (объект) не обременено правами третьих лиц, не находится в розыске.</w:t>
      </w:r>
      <w:r w:rsidRPr="007E71C0">
        <w:rPr>
          <w:sz w:val="28"/>
          <w:szCs w:val="28"/>
          <w:vertAlign w:val="superscript"/>
        </w:rPr>
        <w:t xml:space="preserve"> </w:t>
      </w:r>
    </w:p>
    <w:p w:rsidR="00E71AB9" w:rsidRPr="00C55A2A" w:rsidRDefault="00E71AB9" w:rsidP="008C5E4D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>:</w:t>
      </w:r>
    </w:p>
    <w:p w:rsidR="00E71AB9" w:rsidRPr="00C55A2A" w:rsidRDefault="007E71C0" w:rsidP="007E71C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1AB9" w:rsidRPr="00C55A2A">
        <w:rPr>
          <w:sz w:val="28"/>
          <w:szCs w:val="28"/>
        </w:rPr>
        <w:t>ринять от Жертвователя безвозмездно</w:t>
      </w:r>
      <w:r>
        <w:rPr>
          <w:sz w:val="28"/>
          <w:szCs w:val="28"/>
        </w:rPr>
        <w:t>е поступление;</w:t>
      </w:r>
    </w:p>
    <w:p w:rsidR="00E71AB9" w:rsidRPr="00C55A2A" w:rsidRDefault="007E71C0" w:rsidP="007E71C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AB9" w:rsidRPr="00C55A2A">
        <w:rPr>
          <w:sz w:val="28"/>
          <w:szCs w:val="28"/>
        </w:rPr>
        <w:t xml:space="preserve"> любое время до передачи ему безвозмездного поступления от него отказаться. Отказ </w:t>
      </w:r>
      <w:proofErr w:type="spellStart"/>
      <w:r w:rsidR="00E71AB9" w:rsidRPr="00C55A2A">
        <w:rPr>
          <w:sz w:val="28"/>
          <w:szCs w:val="28"/>
        </w:rPr>
        <w:t>Благополучателя</w:t>
      </w:r>
      <w:proofErr w:type="spellEnd"/>
      <w:r w:rsidR="00E71AB9" w:rsidRPr="00C55A2A">
        <w:rPr>
          <w:sz w:val="28"/>
          <w:szCs w:val="28"/>
        </w:rPr>
        <w:t xml:space="preserve"> от принятия безвозмездного поступления должен быть совершен в письменной форме. В этом случае договор безвозмездного поступления считается расторгнутым с момента получения Жертвователем отказа.</w:t>
      </w:r>
    </w:p>
    <w:p w:rsidR="00E71AB9" w:rsidRPr="00C55A2A" w:rsidRDefault="00E71AB9" w:rsidP="008C5E4D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>:</w:t>
      </w:r>
    </w:p>
    <w:p w:rsidR="00E71AB9" w:rsidRPr="00C55A2A" w:rsidRDefault="007E71C0" w:rsidP="007E71C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1AB9" w:rsidRPr="00C55A2A">
        <w:rPr>
          <w:sz w:val="28"/>
          <w:szCs w:val="28"/>
        </w:rPr>
        <w:t>спользовать безвозмездное поступление исключительно для реализации целей, указанных в настоящем договоре, в соответствии с законодательством Российской Федерации и целевым назначе</w:t>
      </w:r>
      <w:r>
        <w:rPr>
          <w:sz w:val="28"/>
          <w:szCs w:val="28"/>
        </w:rPr>
        <w:t>нием безвозмездного поступления;</w:t>
      </w:r>
    </w:p>
    <w:p w:rsidR="007E71C0" w:rsidRDefault="007E71C0" w:rsidP="007E71C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55A2A">
        <w:rPr>
          <w:sz w:val="28"/>
          <w:szCs w:val="28"/>
        </w:rPr>
        <w:t xml:space="preserve">сли использование безвозмездного поступления в соответствии с целями, указанными в настоящем договоре, становится </w:t>
      </w:r>
      <w:r w:rsidR="00836B6F" w:rsidRPr="00C55A2A">
        <w:rPr>
          <w:sz w:val="28"/>
          <w:szCs w:val="28"/>
        </w:rPr>
        <w:t xml:space="preserve">невозможным </w:t>
      </w:r>
      <w:r w:rsidRPr="00C55A2A">
        <w:rPr>
          <w:sz w:val="28"/>
          <w:szCs w:val="28"/>
        </w:rPr>
        <w:t xml:space="preserve">вследствие изменившихся обстоятельств, </w:t>
      </w:r>
      <w:r>
        <w:rPr>
          <w:sz w:val="28"/>
          <w:szCs w:val="28"/>
        </w:rPr>
        <w:t xml:space="preserve">уведомить Жертвователя о данных обстоятельствах в течение </w:t>
      </w:r>
      <w:r w:rsidRPr="00C55A2A">
        <w:rPr>
          <w:sz w:val="28"/>
          <w:szCs w:val="28"/>
        </w:rPr>
        <w:t>30 (тридцать) календарных дней.</w:t>
      </w:r>
      <w:bookmarkStart w:id="3" w:name="_GoBack"/>
      <w:bookmarkEnd w:id="3"/>
    </w:p>
    <w:p w:rsidR="006F1CC0" w:rsidRPr="00C55A2A" w:rsidRDefault="006F1CC0" w:rsidP="006F1CC0">
      <w:pPr>
        <w:pStyle w:val="ConsPlusNormal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E71AB9" w:rsidRPr="00795982" w:rsidRDefault="00E71AB9" w:rsidP="00795982">
      <w:pPr>
        <w:pStyle w:val="ConsPlusNonformat"/>
        <w:numPr>
          <w:ilvl w:val="0"/>
          <w:numId w:val="6"/>
        </w:numPr>
        <w:spacing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795982">
        <w:rPr>
          <w:rFonts w:ascii="Times New Roman" w:hAnsi="Times New Roman" w:cs="Times New Roman"/>
          <w:sz w:val="28"/>
          <w:szCs w:val="28"/>
        </w:rPr>
        <w:lastRenderedPageBreak/>
        <w:t>КОНФИДЕНЦИАЛЬНОСТЬ</w:t>
      </w:r>
    </w:p>
    <w:p w:rsidR="00E71AB9" w:rsidRPr="00C55A2A" w:rsidRDefault="00E71AB9" w:rsidP="00956A9C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Условия настоящего договора и дополнительных соглашений к нему конфиденциальны и не подлежат разглашению.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795982" w:rsidRDefault="00E71AB9" w:rsidP="00795982">
      <w:pPr>
        <w:pStyle w:val="ConsPlusNonformat"/>
        <w:numPr>
          <w:ilvl w:val="0"/>
          <w:numId w:val="6"/>
        </w:numPr>
        <w:spacing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795982"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E71AB9" w:rsidRPr="00C55A2A" w:rsidRDefault="00E71AB9" w:rsidP="00D508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законодательства Российской Федерации.</w:t>
      </w:r>
    </w:p>
    <w:p w:rsidR="00E71AB9" w:rsidRPr="00C55A2A" w:rsidRDefault="00E71AB9" w:rsidP="00D508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В случае невозможности разрешения разногласий путем переговоров или, если в результате переговоров Сторонами не достигнуто соглашение, Стороны (Сторона) обращаются в суд.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 w:rsidP="00795982">
      <w:pPr>
        <w:pStyle w:val="ConsPlusNormal"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center"/>
        <w:outlineLvl w:val="2"/>
        <w:rPr>
          <w:sz w:val="28"/>
          <w:szCs w:val="28"/>
        </w:rPr>
      </w:pPr>
      <w:r w:rsidRPr="00C55A2A">
        <w:rPr>
          <w:sz w:val="28"/>
          <w:szCs w:val="28"/>
        </w:rPr>
        <w:t>ФОРС-МАЖОР</w:t>
      </w:r>
    </w:p>
    <w:p w:rsidR="00E71AB9" w:rsidRDefault="00E71AB9" w:rsidP="00D508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C55A2A">
        <w:rPr>
          <w:sz w:val="28"/>
          <w:szCs w:val="28"/>
        </w:rPr>
        <w:t>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настоящего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  <w:proofErr w:type="gramEnd"/>
    </w:p>
    <w:p w:rsidR="00795982" w:rsidRDefault="00795982" w:rsidP="00795982">
      <w:pPr>
        <w:pStyle w:val="ConsPlusNormal"/>
        <w:ind w:left="709"/>
        <w:jc w:val="both"/>
        <w:rPr>
          <w:sz w:val="28"/>
          <w:szCs w:val="28"/>
        </w:rPr>
      </w:pPr>
    </w:p>
    <w:p w:rsidR="003952AA" w:rsidRDefault="00E71AB9" w:rsidP="00D50882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center"/>
        <w:outlineLvl w:val="2"/>
        <w:rPr>
          <w:sz w:val="28"/>
          <w:szCs w:val="28"/>
        </w:rPr>
      </w:pPr>
      <w:r w:rsidRPr="00C55A2A">
        <w:rPr>
          <w:sz w:val="28"/>
          <w:szCs w:val="28"/>
        </w:rPr>
        <w:t xml:space="preserve">СРОК ДЕЙСТВИЯ, ПРЕКРАЩЕНИЕ ДОГОВОРА </w:t>
      </w:r>
    </w:p>
    <w:p w:rsidR="00E71AB9" w:rsidRPr="00C55A2A" w:rsidRDefault="00E71AB9" w:rsidP="003952AA">
      <w:pPr>
        <w:pStyle w:val="ConsPlusNormal"/>
        <w:tabs>
          <w:tab w:val="left" w:pos="1134"/>
        </w:tabs>
        <w:spacing w:after="120"/>
        <w:ind w:firstLine="709"/>
        <w:jc w:val="center"/>
        <w:outlineLvl w:val="2"/>
        <w:rPr>
          <w:sz w:val="28"/>
          <w:szCs w:val="28"/>
        </w:rPr>
      </w:pPr>
      <w:r w:rsidRPr="00C55A2A">
        <w:rPr>
          <w:sz w:val="28"/>
          <w:szCs w:val="28"/>
        </w:rPr>
        <w:t>И ПРОЧИЕ УСЛОВИЯ</w:t>
      </w:r>
    </w:p>
    <w:p w:rsidR="00E71AB9" w:rsidRDefault="00E71AB9" w:rsidP="00D508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 xml:space="preserve">Настоящий договор заключен сроком </w:t>
      </w:r>
      <w:proofErr w:type="gramStart"/>
      <w:r w:rsidRPr="00C55A2A">
        <w:rPr>
          <w:sz w:val="28"/>
          <w:szCs w:val="28"/>
        </w:rPr>
        <w:t>с даты</w:t>
      </w:r>
      <w:proofErr w:type="gramEnd"/>
      <w:r w:rsidRPr="00C55A2A">
        <w:rPr>
          <w:sz w:val="28"/>
          <w:szCs w:val="28"/>
        </w:rPr>
        <w:t xml:space="preserve"> его подписания и действует до полного исполнения Сторонами своих обязательств, предусмотренных настоящим договором.</w:t>
      </w:r>
    </w:p>
    <w:p w:rsidR="00795982" w:rsidRDefault="00795982" w:rsidP="007959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95982" w:rsidRPr="00C55A2A" w:rsidRDefault="00795982" w:rsidP="007959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</w:p>
    <w:p w:rsidR="00795982" w:rsidRPr="00C55A2A" w:rsidRDefault="00795982" w:rsidP="00795982">
      <w:pPr>
        <w:pStyle w:val="ConsPlusNormal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C55A2A">
        <w:rPr>
          <w:sz w:val="28"/>
          <w:szCs w:val="28"/>
        </w:rPr>
        <w:t>Настоящий договор заключен в двух экземплярах, имеющих одинаковую юридическую силу, по одному для каждой из Сторон.</w:t>
      </w:r>
    </w:p>
    <w:p w:rsidR="00795982" w:rsidRPr="00C55A2A" w:rsidRDefault="00795982" w:rsidP="00795982">
      <w:pPr>
        <w:pStyle w:val="ConsPlusNormal"/>
        <w:ind w:left="709"/>
        <w:jc w:val="both"/>
        <w:rPr>
          <w:sz w:val="28"/>
          <w:szCs w:val="28"/>
        </w:rPr>
      </w:pPr>
    </w:p>
    <w:p w:rsidR="00795982" w:rsidRPr="00C55A2A" w:rsidRDefault="00795982" w:rsidP="006F1CC0">
      <w:pPr>
        <w:pStyle w:val="ConsPlusNormal"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center"/>
        <w:outlineLvl w:val="2"/>
        <w:rPr>
          <w:sz w:val="28"/>
          <w:szCs w:val="28"/>
        </w:rPr>
      </w:pPr>
      <w:r w:rsidRPr="00C55A2A">
        <w:rPr>
          <w:sz w:val="28"/>
          <w:szCs w:val="28"/>
        </w:rPr>
        <w:t>АДРЕСА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5982" w:rsidTr="000459BC">
        <w:tc>
          <w:tcPr>
            <w:tcW w:w="4785" w:type="dxa"/>
          </w:tcPr>
          <w:p w:rsidR="00795982" w:rsidRDefault="00795982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Жертвователь:</w:t>
            </w:r>
          </w:p>
          <w:p w:rsidR="00795982" w:rsidRDefault="00795982" w:rsidP="000459BC">
            <w:pPr>
              <w:pStyle w:val="ConsPlusNonformat"/>
              <w:ind w:right="174"/>
              <w:jc w:val="both"/>
            </w:pPr>
          </w:p>
        </w:tc>
        <w:tc>
          <w:tcPr>
            <w:tcW w:w="4785" w:type="dxa"/>
          </w:tcPr>
          <w:p w:rsidR="00795982" w:rsidRDefault="00795982" w:rsidP="000459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Благополучатель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95982" w:rsidRDefault="00795982" w:rsidP="000459B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6F1C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Город Бикин</w:t>
            </w:r>
            <w:r w:rsidR="006F1CC0">
              <w:rPr>
                <w:rFonts w:ascii="Times New Roman" w:hAnsi="Times New Roman" w:cs="Times New Roman"/>
              </w:rPr>
              <w:t>»</w:t>
            </w:r>
          </w:p>
        </w:tc>
      </w:tr>
      <w:tr w:rsidR="00795982" w:rsidTr="000459BC">
        <w:tc>
          <w:tcPr>
            <w:tcW w:w="4785" w:type="dxa"/>
          </w:tcPr>
          <w:p w:rsidR="00795982" w:rsidRDefault="00795982" w:rsidP="003952AA">
            <w:pPr>
              <w:pStyle w:val="ConsPlusNonformat"/>
              <w:ind w:right="174"/>
              <w:jc w:val="both"/>
            </w:pPr>
            <w:r>
              <w:rPr>
                <w:rFonts w:ascii="Times New Roman" w:hAnsi="Times New Roman" w:cs="Times New Roman"/>
              </w:rPr>
              <w:t xml:space="preserve">Место нахождения: </w:t>
            </w:r>
          </w:p>
        </w:tc>
        <w:tc>
          <w:tcPr>
            <w:tcW w:w="4785" w:type="dxa"/>
          </w:tcPr>
          <w:p w:rsidR="00795982" w:rsidRDefault="00795982" w:rsidP="003952A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 xml:space="preserve">Место нахождения: </w:t>
            </w:r>
          </w:p>
        </w:tc>
      </w:tr>
      <w:tr w:rsidR="00795982" w:rsidTr="000459BC">
        <w:tc>
          <w:tcPr>
            <w:tcW w:w="4785" w:type="dxa"/>
          </w:tcPr>
          <w:p w:rsidR="00795982" w:rsidRDefault="00795982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</w:p>
          <w:p w:rsidR="00795982" w:rsidRDefault="00795982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 </w:t>
            </w:r>
          </w:p>
          <w:p w:rsidR="00795982" w:rsidRDefault="00795982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</w:p>
          <w:p w:rsidR="00795982" w:rsidRDefault="00795982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795982" w:rsidRDefault="00795982" w:rsidP="00795982">
            <w:pPr>
              <w:ind w:right="174"/>
            </w:pPr>
            <w:r>
              <w:t xml:space="preserve"> </w:t>
            </w:r>
          </w:p>
        </w:tc>
        <w:tc>
          <w:tcPr>
            <w:tcW w:w="4785" w:type="dxa"/>
          </w:tcPr>
          <w:p w:rsidR="00795982" w:rsidRDefault="00795982" w:rsidP="000459BC">
            <w:r>
              <w:lastRenderedPageBreak/>
              <w:t>ОГРН</w:t>
            </w:r>
            <w:r>
              <w:rPr>
                <w:rFonts w:ascii="Roboto Slab" w:hAnsi="Roboto Slab"/>
                <w:color w:val="5B5B5B"/>
                <w:sz w:val="18"/>
                <w:szCs w:val="18"/>
              </w:rPr>
              <w:t xml:space="preserve"> </w:t>
            </w:r>
            <w:r w:rsidRPr="003E02A4">
              <w:t>1052740364082</w:t>
            </w:r>
          </w:p>
          <w:p w:rsidR="00795982" w:rsidRDefault="00795982" w:rsidP="000459BC">
            <w:r>
              <w:lastRenderedPageBreak/>
              <w:t>ИНН 2707000873</w:t>
            </w:r>
          </w:p>
          <w:p w:rsidR="00795982" w:rsidRDefault="00795982" w:rsidP="000459BC">
            <w:r>
              <w:t xml:space="preserve">КПП 270701001 </w:t>
            </w:r>
          </w:p>
          <w:p w:rsidR="00795982" w:rsidRDefault="00795982" w:rsidP="000459BC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795982" w:rsidRDefault="003952AA" w:rsidP="003952AA">
            <w:pPr>
              <w:spacing w:line="240" w:lineRule="atLeast"/>
              <w:jc w:val="both"/>
            </w:pPr>
            <w:r>
              <w:t>КБК</w:t>
            </w:r>
          </w:p>
        </w:tc>
      </w:tr>
      <w:tr w:rsidR="00795982" w:rsidTr="000459BC">
        <w:tc>
          <w:tcPr>
            <w:tcW w:w="4785" w:type="dxa"/>
          </w:tcPr>
          <w:p w:rsidR="00795982" w:rsidRDefault="00795982" w:rsidP="000459BC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795982" w:rsidRDefault="00795982" w:rsidP="000459BC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795982" w:rsidRDefault="003952AA" w:rsidP="000459BC">
            <w:r>
              <w:t>Руководитель</w:t>
            </w:r>
          </w:p>
        </w:tc>
      </w:tr>
      <w:tr w:rsidR="00795982" w:rsidTr="000459BC">
        <w:tc>
          <w:tcPr>
            <w:tcW w:w="4785" w:type="dxa"/>
          </w:tcPr>
          <w:p w:rsidR="00795982" w:rsidRDefault="00795982" w:rsidP="000459BC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55A2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</w:tcPr>
          <w:p w:rsidR="00795982" w:rsidRDefault="00795982" w:rsidP="000459BC">
            <w:r>
              <w:t xml:space="preserve">     </w:t>
            </w:r>
            <w:r w:rsidRPr="00C55A2A">
              <w:t>М.П.</w:t>
            </w:r>
          </w:p>
        </w:tc>
      </w:tr>
    </w:tbl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795982" w:rsidRDefault="00795982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74B36" w:rsidRPr="00C55A2A" w:rsidRDefault="00E71AB9" w:rsidP="00404597">
      <w:pPr>
        <w:pStyle w:val="ConsPlusNormal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lastRenderedPageBreak/>
        <w:t xml:space="preserve">Приложение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2</w:t>
      </w:r>
      <w:r w:rsidR="00974B36" w:rsidRPr="00C55A2A">
        <w:rPr>
          <w:sz w:val="28"/>
          <w:szCs w:val="28"/>
        </w:rPr>
        <w:t xml:space="preserve"> </w:t>
      </w:r>
    </w:p>
    <w:p w:rsidR="002304D6" w:rsidRDefault="00E71AB9" w:rsidP="003952AA">
      <w:pPr>
        <w:pStyle w:val="ConsPlusNormal"/>
        <w:spacing w:line="240" w:lineRule="exact"/>
        <w:ind w:left="5103"/>
        <w:jc w:val="center"/>
        <w:outlineLvl w:val="1"/>
        <w:rPr>
          <w:sz w:val="28"/>
          <w:szCs w:val="28"/>
        </w:rPr>
      </w:pPr>
      <w:r w:rsidRPr="00C55A2A">
        <w:rPr>
          <w:sz w:val="28"/>
          <w:szCs w:val="28"/>
        </w:rPr>
        <w:t>к Порядку</w:t>
      </w:r>
      <w:r w:rsidR="003952A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привлечения, расходования и учета безвозмездных</w:t>
      </w:r>
      <w:r w:rsidR="00974B36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поступлений </w:t>
      </w:r>
    </w:p>
    <w:p w:rsidR="00E71AB9" w:rsidRPr="00C55A2A" w:rsidRDefault="00E71AB9" w:rsidP="00404597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от физических и юридических лиц,</w:t>
      </w:r>
    </w:p>
    <w:p w:rsidR="00E71AB9" w:rsidRPr="00C55A2A" w:rsidRDefault="00E71AB9" w:rsidP="00404597">
      <w:pPr>
        <w:pStyle w:val="ConsPlusNormal"/>
        <w:spacing w:line="240" w:lineRule="exact"/>
        <w:ind w:left="5103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в том числе</w:t>
      </w:r>
      <w:r w:rsidR="002304D6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>добровольны</w:t>
      </w:r>
      <w:r w:rsidR="00F850BD">
        <w:rPr>
          <w:sz w:val="28"/>
          <w:szCs w:val="28"/>
        </w:rPr>
        <w:t>х</w:t>
      </w:r>
      <w:r w:rsidRPr="00C55A2A">
        <w:rPr>
          <w:sz w:val="28"/>
          <w:szCs w:val="28"/>
        </w:rPr>
        <w:t xml:space="preserve"> пожертвовани</w:t>
      </w:r>
      <w:r w:rsidR="00F850BD">
        <w:rPr>
          <w:sz w:val="28"/>
          <w:szCs w:val="28"/>
        </w:rPr>
        <w:t>й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6"/>
      <w:bookmarkEnd w:id="4"/>
      <w:r w:rsidRPr="00C55A2A">
        <w:rPr>
          <w:rFonts w:ascii="Times New Roman" w:hAnsi="Times New Roman" w:cs="Times New Roman"/>
          <w:sz w:val="28"/>
          <w:szCs w:val="28"/>
        </w:rPr>
        <w:t xml:space="preserve">                      АКТ ПРИЕМКИ-ПЕРЕДАЧИ ИМУЩЕСТВА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AB9" w:rsidRPr="00C55A2A" w:rsidRDefault="006F1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AB9" w:rsidRPr="00C55A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__________ 20__ г.                           </w:t>
      </w:r>
      <w:r w:rsidR="00404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4B36" w:rsidRPr="00C55A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г. </w:t>
      </w:r>
      <w:r w:rsidR="00974B36" w:rsidRPr="00C55A2A">
        <w:rPr>
          <w:rFonts w:ascii="Times New Roman" w:hAnsi="Times New Roman" w:cs="Times New Roman"/>
          <w:sz w:val="28"/>
          <w:szCs w:val="28"/>
        </w:rPr>
        <w:t>Бикин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1AB9" w:rsidRPr="00C55A2A" w:rsidRDefault="00E71AB9" w:rsidP="00974B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предпринимателя,</w:t>
      </w:r>
      <w:r w:rsidR="00974B36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Ф.И.О. физического лица)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именуемый в дальнейшем Жертвователь, в лице</w:t>
      </w:r>
      <w:r w:rsidR="00974B36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__________________</w:t>
      </w:r>
      <w:r w:rsidR="00974B36" w:rsidRPr="00C55A2A">
        <w:rPr>
          <w:rFonts w:ascii="Times New Roman" w:hAnsi="Times New Roman" w:cs="Times New Roman"/>
          <w:sz w:val="28"/>
          <w:szCs w:val="28"/>
        </w:rPr>
        <w:t>______</w:t>
      </w:r>
      <w:r w:rsidRPr="00C55A2A">
        <w:rPr>
          <w:rFonts w:ascii="Times New Roman" w:hAnsi="Times New Roman" w:cs="Times New Roman"/>
          <w:sz w:val="28"/>
          <w:szCs w:val="28"/>
        </w:rPr>
        <w:t>,</w:t>
      </w:r>
    </w:p>
    <w:p w:rsidR="00E71AB9" w:rsidRPr="00C55A2A" w:rsidRDefault="00E71AB9" w:rsidP="00974B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      </w:t>
      </w:r>
      <w:r w:rsidR="00974B36" w:rsidRPr="00C55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(Ф.И.О. лица, действующего от имени и в интересах Жертвователя)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 xml:space="preserve"> на основании _____________</w:t>
      </w:r>
      <w:r w:rsidR="00974B36" w:rsidRPr="00C55A2A">
        <w:rPr>
          <w:rFonts w:ascii="Times New Roman" w:hAnsi="Times New Roman" w:cs="Times New Roman"/>
          <w:sz w:val="28"/>
          <w:szCs w:val="28"/>
        </w:rPr>
        <w:t>____________________________</w:t>
      </w:r>
      <w:r w:rsidRPr="00C55A2A">
        <w:rPr>
          <w:rFonts w:ascii="Times New Roman" w:hAnsi="Times New Roman" w:cs="Times New Roman"/>
          <w:sz w:val="28"/>
          <w:szCs w:val="28"/>
        </w:rPr>
        <w:t>,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="001312D2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(Устава, учредительного договора, положения,</w:t>
      </w:r>
      <w:r w:rsidR="00974B36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доверенности)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    с   одной   стороны,   и  администрация  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F1CC0">
        <w:rPr>
          <w:rFonts w:ascii="Times New Roman" w:hAnsi="Times New Roman" w:cs="Times New Roman"/>
          <w:sz w:val="28"/>
          <w:szCs w:val="28"/>
        </w:rPr>
        <w:t>«</w:t>
      </w:r>
      <w:r w:rsidR="001312D2" w:rsidRPr="00C55A2A">
        <w:rPr>
          <w:rFonts w:ascii="Times New Roman" w:hAnsi="Times New Roman" w:cs="Times New Roman"/>
          <w:sz w:val="28"/>
          <w:szCs w:val="28"/>
        </w:rPr>
        <w:t>Город Бикин</w:t>
      </w:r>
      <w:r w:rsidR="006F1CC0">
        <w:rPr>
          <w:rFonts w:ascii="Times New Roman" w:hAnsi="Times New Roman" w:cs="Times New Roman"/>
          <w:sz w:val="28"/>
          <w:szCs w:val="28"/>
        </w:rPr>
        <w:t>»</w:t>
      </w:r>
      <w:r w:rsidRPr="00C55A2A">
        <w:rPr>
          <w:rFonts w:ascii="Times New Roman" w:hAnsi="Times New Roman" w:cs="Times New Roman"/>
          <w:sz w:val="28"/>
          <w:szCs w:val="28"/>
        </w:rPr>
        <w:t>,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именуемый  в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 xml:space="preserve">дальнейшем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Благополучатель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>, в лице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1312D2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 и Ф.И.О. должностного лица)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</w:t>
      </w:r>
      <w:r w:rsidR="001312D2" w:rsidRPr="00C55A2A">
        <w:rPr>
          <w:rFonts w:ascii="Times New Roman" w:hAnsi="Times New Roman" w:cs="Times New Roman"/>
          <w:sz w:val="28"/>
          <w:szCs w:val="28"/>
        </w:rPr>
        <w:t>____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="001312D2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(Устава и (или) муниципального правового</w:t>
      </w:r>
      <w:r w:rsidR="001312D2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акта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с  другой  стороны, вместе именуемые Стороны, заключили настоящий Акт о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2A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>:</w:t>
      </w:r>
    </w:p>
    <w:p w:rsidR="00E71AB9" w:rsidRPr="00C55A2A" w:rsidRDefault="00E71AB9" w:rsidP="001312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Во  исполнение  п.  1.1  Договора  безвозмездного поступления  от </w:t>
      </w:r>
      <w:r w:rsidR="006F1CC0">
        <w:rPr>
          <w:rFonts w:ascii="Times New Roman" w:hAnsi="Times New Roman" w:cs="Times New Roman"/>
          <w:sz w:val="28"/>
          <w:szCs w:val="28"/>
        </w:rPr>
        <w:t>«</w:t>
      </w:r>
      <w:r w:rsidRPr="00C55A2A">
        <w:rPr>
          <w:rFonts w:ascii="Times New Roman" w:hAnsi="Times New Roman" w:cs="Times New Roman"/>
          <w:sz w:val="28"/>
          <w:szCs w:val="28"/>
        </w:rPr>
        <w:t>___</w:t>
      </w:r>
      <w:r w:rsidR="006F1CC0">
        <w:rPr>
          <w:rFonts w:ascii="Times New Roman" w:hAnsi="Times New Roman" w:cs="Times New Roman"/>
          <w:sz w:val="28"/>
          <w:szCs w:val="28"/>
        </w:rPr>
        <w:t>»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 xml:space="preserve">_____________  ____  г.  Жертвователь  передал,  а  </w:t>
      </w:r>
      <w:proofErr w:type="spellStart"/>
      <w:r w:rsidRPr="00C55A2A">
        <w:rPr>
          <w:rFonts w:ascii="Times New Roman" w:hAnsi="Times New Roman" w:cs="Times New Roman"/>
          <w:sz w:val="28"/>
          <w:szCs w:val="28"/>
        </w:rPr>
        <w:t>Благополучатель</w:t>
      </w:r>
      <w:proofErr w:type="spellEnd"/>
      <w:r w:rsidRPr="00C55A2A">
        <w:rPr>
          <w:rFonts w:ascii="Times New Roman" w:hAnsi="Times New Roman" w:cs="Times New Roman"/>
          <w:sz w:val="28"/>
          <w:szCs w:val="28"/>
        </w:rPr>
        <w:t xml:space="preserve">  принял</w:t>
      </w:r>
      <w:r w:rsidR="001312D2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</w:rPr>
        <w:t>следующее имущество:</w:t>
      </w: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4368"/>
        <w:gridCol w:w="2324"/>
        <w:gridCol w:w="2268"/>
      </w:tblGrid>
      <w:tr w:rsidR="00C55A2A" w:rsidRPr="00C55A2A" w:rsidTr="00F850BD">
        <w:tc>
          <w:tcPr>
            <w:tcW w:w="514" w:type="dxa"/>
            <w:vAlign w:val="center"/>
          </w:tcPr>
          <w:p w:rsidR="00E71AB9" w:rsidRPr="00F850BD" w:rsidRDefault="003940F0" w:rsidP="00F850BD">
            <w:pPr>
              <w:pStyle w:val="ConsPlusNormal"/>
              <w:jc w:val="center"/>
              <w:rPr>
                <w:sz w:val="24"/>
                <w:szCs w:val="28"/>
              </w:rPr>
            </w:pPr>
            <w:r w:rsidRPr="00F850BD">
              <w:rPr>
                <w:sz w:val="24"/>
                <w:szCs w:val="28"/>
              </w:rPr>
              <w:t>№</w:t>
            </w:r>
            <w:r w:rsidR="00E71AB9" w:rsidRPr="00F850BD">
              <w:rPr>
                <w:sz w:val="24"/>
                <w:szCs w:val="28"/>
              </w:rPr>
              <w:t xml:space="preserve"> п.п.</w:t>
            </w:r>
          </w:p>
        </w:tc>
        <w:tc>
          <w:tcPr>
            <w:tcW w:w="4368" w:type="dxa"/>
            <w:vAlign w:val="center"/>
          </w:tcPr>
          <w:p w:rsidR="00E71AB9" w:rsidRPr="00C55A2A" w:rsidRDefault="00E71AB9" w:rsidP="00F850BD">
            <w:pPr>
              <w:pStyle w:val="ConsPlusNormal"/>
              <w:jc w:val="center"/>
              <w:rPr>
                <w:sz w:val="28"/>
                <w:szCs w:val="28"/>
              </w:rPr>
            </w:pPr>
            <w:r w:rsidRPr="00C55A2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24" w:type="dxa"/>
            <w:vAlign w:val="center"/>
          </w:tcPr>
          <w:p w:rsidR="00E71AB9" w:rsidRPr="00C55A2A" w:rsidRDefault="00E71AB9" w:rsidP="00F850BD">
            <w:pPr>
              <w:pStyle w:val="ConsPlusNormal"/>
              <w:jc w:val="center"/>
              <w:rPr>
                <w:sz w:val="28"/>
                <w:szCs w:val="28"/>
              </w:rPr>
            </w:pPr>
            <w:r w:rsidRPr="00C55A2A">
              <w:rPr>
                <w:sz w:val="28"/>
                <w:szCs w:val="28"/>
              </w:rPr>
              <w:t>Количество (шт.)</w:t>
            </w:r>
          </w:p>
        </w:tc>
        <w:tc>
          <w:tcPr>
            <w:tcW w:w="2268" w:type="dxa"/>
            <w:vAlign w:val="center"/>
          </w:tcPr>
          <w:p w:rsidR="00E71AB9" w:rsidRPr="00C55A2A" w:rsidRDefault="00E71AB9" w:rsidP="00F850BD">
            <w:pPr>
              <w:pStyle w:val="ConsPlusNormal"/>
              <w:jc w:val="center"/>
              <w:rPr>
                <w:sz w:val="28"/>
                <w:szCs w:val="28"/>
              </w:rPr>
            </w:pPr>
            <w:r w:rsidRPr="00C55A2A">
              <w:rPr>
                <w:sz w:val="28"/>
                <w:szCs w:val="28"/>
              </w:rPr>
              <w:t>Стоимость (руб.)</w:t>
            </w:r>
          </w:p>
        </w:tc>
      </w:tr>
      <w:tr w:rsidR="00E71AB9" w:rsidRPr="00C55A2A" w:rsidTr="00F850BD">
        <w:tc>
          <w:tcPr>
            <w:tcW w:w="514" w:type="dxa"/>
          </w:tcPr>
          <w:p w:rsidR="00E71AB9" w:rsidRPr="00C55A2A" w:rsidRDefault="00E71AB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E71AB9" w:rsidRPr="00C55A2A" w:rsidRDefault="00E71AB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E71AB9" w:rsidRPr="00C55A2A" w:rsidRDefault="00E71AB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1AB9" w:rsidRPr="00C55A2A" w:rsidRDefault="00E71AB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Техническое состояние имущества: ______</w:t>
      </w:r>
      <w:r w:rsidR="00F850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Документы на имущество: __________</w:t>
      </w:r>
      <w:r w:rsidR="00F850BD">
        <w:rPr>
          <w:rFonts w:ascii="Times New Roman" w:hAnsi="Times New Roman" w:cs="Times New Roman"/>
          <w:sz w:val="28"/>
          <w:szCs w:val="28"/>
        </w:rPr>
        <w:t>___________________________</w:t>
      </w:r>
      <w:r w:rsidRPr="00C55A2A">
        <w:rPr>
          <w:rFonts w:ascii="Times New Roman" w:hAnsi="Times New Roman" w:cs="Times New Roman"/>
          <w:sz w:val="28"/>
          <w:szCs w:val="28"/>
        </w:rPr>
        <w:t>_____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Настоящий  Акт  составлен  в  двух экземплярах, по одному для каждой </w:t>
      </w:r>
      <w:proofErr w:type="gramStart"/>
      <w:r w:rsidRPr="00C55A2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>сторон,   и   является   неотъемлемой    частью    Договора  безвозмездного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поступления от </w:t>
      </w:r>
      <w:r w:rsidR="006F1CC0">
        <w:rPr>
          <w:rFonts w:ascii="Times New Roman" w:hAnsi="Times New Roman" w:cs="Times New Roman"/>
          <w:sz w:val="28"/>
          <w:szCs w:val="28"/>
        </w:rPr>
        <w:t>«</w:t>
      </w:r>
      <w:r w:rsidRPr="00C55A2A">
        <w:rPr>
          <w:rFonts w:ascii="Times New Roman" w:hAnsi="Times New Roman" w:cs="Times New Roman"/>
          <w:sz w:val="28"/>
          <w:szCs w:val="28"/>
        </w:rPr>
        <w:t>___</w:t>
      </w:r>
      <w:r w:rsidR="006F1CC0">
        <w:rPr>
          <w:rFonts w:ascii="Times New Roman" w:hAnsi="Times New Roman" w:cs="Times New Roman"/>
          <w:sz w:val="28"/>
          <w:szCs w:val="28"/>
        </w:rPr>
        <w:t>»</w:t>
      </w:r>
      <w:r w:rsidRPr="00C55A2A">
        <w:rPr>
          <w:rFonts w:ascii="Times New Roman" w:hAnsi="Times New Roman" w:cs="Times New Roman"/>
          <w:sz w:val="28"/>
          <w:szCs w:val="28"/>
        </w:rPr>
        <w:t xml:space="preserve"> _____________ ____ </w:t>
      </w:r>
      <w:proofErr w:type="gramStart"/>
      <w:r w:rsidRPr="00C55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5A2A">
        <w:rPr>
          <w:rFonts w:ascii="Times New Roman" w:hAnsi="Times New Roman" w:cs="Times New Roman"/>
          <w:sz w:val="28"/>
          <w:szCs w:val="28"/>
        </w:rPr>
        <w:t>.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52AA" w:rsidTr="000459BC">
        <w:tc>
          <w:tcPr>
            <w:tcW w:w="4785" w:type="dxa"/>
          </w:tcPr>
          <w:p w:rsidR="003952AA" w:rsidRDefault="00E71AB9" w:rsidP="000459BC">
            <w:pPr>
              <w:pStyle w:val="ConsPlusNonformat"/>
              <w:ind w:right="174"/>
              <w:jc w:val="both"/>
              <w:rPr>
                <w:rFonts w:ascii="Times New Roman" w:hAnsi="Times New Roman" w:cs="Times New Roman"/>
              </w:rPr>
            </w:pPr>
            <w:r w:rsidRPr="00C55A2A">
              <w:rPr>
                <w:rFonts w:ascii="Times New Roman" w:hAnsi="Times New Roman" w:cs="Times New Roman"/>
              </w:rPr>
              <w:t xml:space="preserve">    </w:t>
            </w:r>
            <w:r w:rsidR="003952AA">
              <w:rPr>
                <w:rFonts w:ascii="Times New Roman" w:hAnsi="Times New Roman" w:cs="Times New Roman"/>
              </w:rPr>
              <w:t>Жертвователь:</w:t>
            </w:r>
          </w:p>
          <w:p w:rsidR="003952AA" w:rsidRDefault="003952AA" w:rsidP="000459BC">
            <w:pPr>
              <w:pStyle w:val="ConsPlusNonformat"/>
              <w:ind w:right="174"/>
              <w:jc w:val="both"/>
            </w:pPr>
          </w:p>
        </w:tc>
        <w:tc>
          <w:tcPr>
            <w:tcW w:w="4785" w:type="dxa"/>
          </w:tcPr>
          <w:p w:rsidR="003952AA" w:rsidRDefault="003952AA" w:rsidP="000459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Благополучатель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3952AA" w:rsidRDefault="003952AA" w:rsidP="000459B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6F1C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Город Бикин</w:t>
            </w:r>
            <w:r w:rsidR="006F1CC0">
              <w:rPr>
                <w:rFonts w:ascii="Times New Roman" w:hAnsi="Times New Roman" w:cs="Times New Roman"/>
              </w:rPr>
              <w:t>»</w:t>
            </w:r>
          </w:p>
        </w:tc>
      </w:tr>
      <w:tr w:rsidR="003952AA" w:rsidTr="000459BC">
        <w:tc>
          <w:tcPr>
            <w:tcW w:w="4785" w:type="dxa"/>
          </w:tcPr>
          <w:p w:rsidR="003952AA" w:rsidRDefault="003952AA" w:rsidP="003952AA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785" w:type="dxa"/>
          </w:tcPr>
          <w:p w:rsidR="003952AA" w:rsidRDefault="003952AA" w:rsidP="000459BC">
            <w:r>
              <w:t>Руководитель</w:t>
            </w:r>
          </w:p>
        </w:tc>
      </w:tr>
      <w:tr w:rsidR="003952AA" w:rsidTr="000459BC">
        <w:tc>
          <w:tcPr>
            <w:tcW w:w="4785" w:type="dxa"/>
          </w:tcPr>
          <w:p w:rsidR="003952AA" w:rsidRDefault="003952AA" w:rsidP="000459BC">
            <w:pPr>
              <w:pStyle w:val="ConsPlusNonformat"/>
              <w:ind w:righ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55A2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</w:tcPr>
          <w:p w:rsidR="003952AA" w:rsidRDefault="003952AA" w:rsidP="000459BC">
            <w:r>
              <w:t xml:space="preserve">     </w:t>
            </w:r>
            <w:r w:rsidRPr="00C55A2A">
              <w:t>М.П.</w:t>
            </w:r>
          </w:p>
        </w:tc>
      </w:tr>
    </w:tbl>
    <w:p w:rsidR="00E71AB9" w:rsidRPr="00C55A2A" w:rsidRDefault="00E71AB9">
      <w:pPr>
        <w:rPr>
          <w:sz w:val="28"/>
          <w:szCs w:val="28"/>
        </w:rPr>
        <w:sectPr w:rsidR="00E71AB9" w:rsidRPr="00C55A2A" w:rsidSect="003952AA">
          <w:pgSz w:w="11906" w:h="16838" w:code="9"/>
          <w:pgMar w:top="1134" w:right="567" w:bottom="993" w:left="1985" w:header="709" w:footer="709" w:gutter="0"/>
          <w:cols w:space="708"/>
          <w:titlePg/>
          <w:docGrid w:linePitch="360"/>
        </w:sectPr>
      </w:pPr>
    </w:p>
    <w:p w:rsidR="00E71AB9" w:rsidRPr="00C55A2A" w:rsidRDefault="00E71AB9" w:rsidP="00ED7642">
      <w:pPr>
        <w:pStyle w:val="ConsPlusNormal"/>
        <w:spacing w:line="240" w:lineRule="exact"/>
        <w:ind w:left="9639"/>
        <w:outlineLvl w:val="0"/>
        <w:rPr>
          <w:sz w:val="28"/>
          <w:szCs w:val="28"/>
        </w:rPr>
      </w:pPr>
      <w:r w:rsidRPr="00C55A2A">
        <w:rPr>
          <w:sz w:val="28"/>
          <w:szCs w:val="28"/>
        </w:rPr>
        <w:lastRenderedPageBreak/>
        <w:t xml:space="preserve">Приложение </w:t>
      </w:r>
      <w:r w:rsidR="003940F0" w:rsidRPr="00C55A2A">
        <w:rPr>
          <w:sz w:val="28"/>
          <w:szCs w:val="28"/>
        </w:rPr>
        <w:t>№</w:t>
      </w:r>
      <w:r w:rsidRPr="00C55A2A">
        <w:rPr>
          <w:sz w:val="28"/>
          <w:szCs w:val="28"/>
        </w:rPr>
        <w:t xml:space="preserve"> 1</w:t>
      </w:r>
    </w:p>
    <w:p w:rsidR="00E71AB9" w:rsidRPr="00C55A2A" w:rsidRDefault="00E71AB9" w:rsidP="00ED7642">
      <w:pPr>
        <w:pStyle w:val="ConsPlusNormal"/>
        <w:spacing w:line="240" w:lineRule="exact"/>
        <w:ind w:left="9639"/>
        <w:rPr>
          <w:sz w:val="28"/>
          <w:szCs w:val="28"/>
        </w:rPr>
      </w:pPr>
      <w:r w:rsidRPr="00C55A2A">
        <w:rPr>
          <w:sz w:val="28"/>
          <w:szCs w:val="28"/>
        </w:rPr>
        <w:t>к постановлению</w:t>
      </w:r>
      <w:r w:rsidR="001312D2" w:rsidRPr="00C55A2A">
        <w:rPr>
          <w:sz w:val="28"/>
          <w:szCs w:val="28"/>
        </w:rPr>
        <w:t xml:space="preserve"> </w:t>
      </w:r>
      <w:r w:rsidRPr="00C55A2A">
        <w:rPr>
          <w:sz w:val="28"/>
          <w:szCs w:val="28"/>
        </w:rPr>
        <w:t xml:space="preserve">администрации </w:t>
      </w:r>
      <w:r w:rsidR="001312D2" w:rsidRPr="00C55A2A">
        <w:rPr>
          <w:sz w:val="28"/>
          <w:szCs w:val="28"/>
        </w:rPr>
        <w:t xml:space="preserve">городского поселения </w:t>
      </w:r>
      <w:r w:rsidR="006F1CC0">
        <w:rPr>
          <w:sz w:val="28"/>
          <w:szCs w:val="28"/>
        </w:rPr>
        <w:t>«</w:t>
      </w:r>
      <w:r w:rsidR="001312D2"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</w:p>
    <w:p w:rsidR="00E71AB9" w:rsidRPr="00C55A2A" w:rsidRDefault="00ED7642" w:rsidP="00ED7642">
      <w:pPr>
        <w:pStyle w:val="ConsPlusNormal"/>
        <w:spacing w:line="240" w:lineRule="exact"/>
        <w:ind w:left="9639"/>
        <w:rPr>
          <w:sz w:val="28"/>
          <w:szCs w:val="28"/>
        </w:rPr>
      </w:pPr>
      <w:r w:rsidRPr="00C55A2A">
        <w:rPr>
          <w:sz w:val="28"/>
          <w:szCs w:val="28"/>
        </w:rPr>
        <w:t>от</w:t>
      </w:r>
      <w:r>
        <w:rPr>
          <w:sz w:val="28"/>
          <w:szCs w:val="28"/>
        </w:rPr>
        <w:t xml:space="preserve"> 23 июля </w:t>
      </w:r>
      <w:r w:rsidRPr="00C55A2A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>94</w:t>
      </w:r>
      <w:r w:rsidR="001312D2" w:rsidRPr="00C55A2A">
        <w:rPr>
          <w:sz w:val="28"/>
          <w:szCs w:val="28"/>
        </w:rPr>
        <w:t>______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62468F">
      <w:pPr>
        <w:pStyle w:val="ConsPlusNormal"/>
        <w:jc w:val="center"/>
        <w:rPr>
          <w:sz w:val="28"/>
          <w:szCs w:val="28"/>
        </w:rPr>
      </w:pPr>
      <w:bookmarkStart w:id="5" w:name="P350"/>
      <w:bookmarkEnd w:id="5"/>
      <w:r>
        <w:rPr>
          <w:sz w:val="28"/>
          <w:szCs w:val="28"/>
        </w:rPr>
        <w:t>Отчет</w:t>
      </w:r>
    </w:p>
    <w:p w:rsidR="00E71AB9" w:rsidRPr="00C55A2A" w:rsidRDefault="00E71AB9" w:rsidP="00F81FCB">
      <w:pPr>
        <w:pStyle w:val="ConsPlusNormal"/>
        <w:spacing w:line="240" w:lineRule="exact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о получении и использовании безвозмездных поступлений</w:t>
      </w:r>
    </w:p>
    <w:p w:rsidR="00E71AB9" w:rsidRPr="00C55A2A" w:rsidRDefault="00C55A2A" w:rsidP="00F81FCB">
      <w:pPr>
        <w:pStyle w:val="ConsPlusNormal"/>
        <w:spacing w:line="240" w:lineRule="exact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 xml:space="preserve">администрацией городского поселения </w:t>
      </w:r>
      <w:r w:rsidR="006F1CC0">
        <w:rPr>
          <w:sz w:val="28"/>
          <w:szCs w:val="28"/>
        </w:rPr>
        <w:t>«</w:t>
      </w:r>
      <w:r w:rsidRPr="00C55A2A">
        <w:rPr>
          <w:sz w:val="28"/>
          <w:szCs w:val="28"/>
        </w:rPr>
        <w:t>Город Бикин</w:t>
      </w:r>
      <w:r w:rsidR="006F1CC0">
        <w:rPr>
          <w:sz w:val="28"/>
          <w:szCs w:val="28"/>
        </w:rPr>
        <w:t>»</w:t>
      </w:r>
      <w:r w:rsidRPr="00C55A2A">
        <w:rPr>
          <w:sz w:val="28"/>
          <w:szCs w:val="28"/>
        </w:rPr>
        <w:t xml:space="preserve"> </w:t>
      </w:r>
    </w:p>
    <w:p w:rsidR="00E71AB9" w:rsidRPr="00C55A2A" w:rsidRDefault="00E71AB9" w:rsidP="00F81FCB">
      <w:pPr>
        <w:pStyle w:val="ConsPlusNormal"/>
        <w:spacing w:line="240" w:lineRule="exact"/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за _____ квартал 20__ года</w:t>
      </w:r>
    </w:p>
    <w:p w:rsidR="00E71AB9" w:rsidRPr="00C55A2A" w:rsidRDefault="00E71AB9">
      <w:pPr>
        <w:pStyle w:val="ConsPlusNormal"/>
        <w:jc w:val="right"/>
        <w:rPr>
          <w:sz w:val="28"/>
          <w:szCs w:val="28"/>
        </w:rPr>
      </w:pPr>
      <w:r w:rsidRPr="00C55A2A">
        <w:rPr>
          <w:sz w:val="28"/>
          <w:szCs w:val="28"/>
        </w:rPr>
        <w:t>(рублей)</w:t>
      </w:r>
    </w:p>
    <w:p w:rsidR="00E71AB9" w:rsidRPr="00C55A2A" w:rsidRDefault="00E71AB9">
      <w:pPr>
        <w:spacing w:after="1"/>
        <w:rPr>
          <w:sz w:val="28"/>
          <w:szCs w:val="28"/>
        </w:rPr>
      </w:pPr>
    </w:p>
    <w:tbl>
      <w:tblPr>
        <w:tblW w:w="1492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843"/>
        <w:gridCol w:w="1984"/>
        <w:gridCol w:w="1498"/>
        <w:gridCol w:w="1276"/>
        <w:gridCol w:w="2020"/>
        <w:gridCol w:w="1701"/>
        <w:gridCol w:w="1830"/>
        <w:gridCol w:w="1430"/>
      </w:tblGrid>
      <w:tr w:rsidR="00F45EA0" w:rsidRPr="00C55A2A" w:rsidTr="00F45EA0">
        <w:tc>
          <w:tcPr>
            <w:tcW w:w="1338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Остаток на начало отчетного периода</w:t>
            </w:r>
          </w:p>
        </w:tc>
        <w:tc>
          <w:tcPr>
            <w:tcW w:w="8621" w:type="dxa"/>
            <w:gridSpan w:val="5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Поступление безвозмездных поступлений</w:t>
            </w:r>
          </w:p>
        </w:tc>
        <w:tc>
          <w:tcPr>
            <w:tcW w:w="3531" w:type="dxa"/>
            <w:gridSpan w:val="2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Использование безвозмездных поступлений</w:t>
            </w:r>
          </w:p>
        </w:tc>
        <w:tc>
          <w:tcPr>
            <w:tcW w:w="1430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Остаток на конец отчетного периода</w:t>
            </w:r>
          </w:p>
        </w:tc>
      </w:tr>
      <w:tr w:rsidR="00F45EA0" w:rsidRPr="00C55A2A" w:rsidTr="00F45EA0">
        <w:tc>
          <w:tcPr>
            <w:tcW w:w="1338" w:type="dxa"/>
            <w:vMerge/>
            <w:vAlign w:val="center"/>
          </w:tcPr>
          <w:p w:rsidR="00F45EA0" w:rsidRPr="00F45EA0" w:rsidRDefault="00F45EA0" w:rsidP="00F45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Полное наименование жертвователя</w:t>
            </w:r>
          </w:p>
        </w:tc>
        <w:tc>
          <w:tcPr>
            <w:tcW w:w="1984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Целевое направление безвозмездных поступлений</w:t>
            </w:r>
          </w:p>
        </w:tc>
        <w:tc>
          <w:tcPr>
            <w:tcW w:w="2774" w:type="dxa"/>
            <w:gridSpan w:val="2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Вид безвозмездных поступлений</w:t>
            </w:r>
          </w:p>
        </w:tc>
        <w:tc>
          <w:tcPr>
            <w:tcW w:w="2020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Всего поступило безвозмездных поступлений</w:t>
            </w:r>
          </w:p>
        </w:tc>
        <w:tc>
          <w:tcPr>
            <w:tcW w:w="1701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Целевое направление</w:t>
            </w:r>
          </w:p>
        </w:tc>
        <w:tc>
          <w:tcPr>
            <w:tcW w:w="1830" w:type="dxa"/>
            <w:vMerge w:val="restart"/>
            <w:vAlign w:val="center"/>
          </w:tcPr>
          <w:p w:rsidR="00F45EA0" w:rsidRPr="00F45EA0" w:rsidRDefault="00F45EA0" w:rsidP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Сумма</w:t>
            </w:r>
          </w:p>
        </w:tc>
        <w:tc>
          <w:tcPr>
            <w:tcW w:w="1430" w:type="dxa"/>
            <w:vMerge/>
          </w:tcPr>
          <w:p w:rsidR="00F45EA0" w:rsidRPr="00F45EA0" w:rsidRDefault="00F45EA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45EA0" w:rsidRPr="00C55A2A" w:rsidTr="00F45EA0">
        <w:tc>
          <w:tcPr>
            <w:tcW w:w="1338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45EA0" w:rsidRPr="00F45EA0" w:rsidRDefault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276" w:type="dxa"/>
          </w:tcPr>
          <w:p w:rsidR="00F45EA0" w:rsidRPr="00F45EA0" w:rsidRDefault="00F45EA0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материальные средства</w:t>
            </w:r>
          </w:p>
        </w:tc>
        <w:tc>
          <w:tcPr>
            <w:tcW w:w="2020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F45EA0" w:rsidRPr="00F45EA0" w:rsidRDefault="00F45EA0">
            <w:pPr>
              <w:rPr>
                <w:sz w:val="28"/>
                <w:szCs w:val="28"/>
              </w:rPr>
            </w:pPr>
          </w:p>
        </w:tc>
      </w:tr>
      <w:tr w:rsidR="00C55A2A" w:rsidRPr="00C55A2A" w:rsidTr="00F45EA0">
        <w:tc>
          <w:tcPr>
            <w:tcW w:w="1338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7</w:t>
            </w:r>
          </w:p>
        </w:tc>
        <w:tc>
          <w:tcPr>
            <w:tcW w:w="1830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E71AB9" w:rsidRPr="00F45EA0" w:rsidRDefault="00E71AB9">
            <w:pPr>
              <w:pStyle w:val="ConsPlusNormal"/>
              <w:jc w:val="center"/>
              <w:rPr>
                <w:sz w:val="28"/>
                <w:szCs w:val="28"/>
              </w:rPr>
            </w:pPr>
            <w:r w:rsidRPr="00F45EA0">
              <w:rPr>
                <w:sz w:val="28"/>
                <w:szCs w:val="28"/>
              </w:rPr>
              <w:t>9</w:t>
            </w:r>
          </w:p>
        </w:tc>
      </w:tr>
    </w:tbl>
    <w:p w:rsidR="00E71AB9" w:rsidRPr="00C55A2A" w:rsidRDefault="00E71AB9">
      <w:pPr>
        <w:pStyle w:val="ConsPlusNormal"/>
        <w:jc w:val="both"/>
        <w:rPr>
          <w:sz w:val="28"/>
          <w:szCs w:val="28"/>
        </w:rPr>
      </w:pPr>
    </w:p>
    <w:p w:rsidR="00E71AB9" w:rsidRPr="00C55A2A" w:rsidRDefault="0062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AB9" w:rsidRPr="00C55A2A">
        <w:rPr>
          <w:rFonts w:ascii="Times New Roman" w:hAnsi="Times New Roman" w:cs="Times New Roman"/>
          <w:sz w:val="28"/>
          <w:szCs w:val="28"/>
        </w:rPr>
        <w:t xml:space="preserve"> _____________________   </w:t>
      </w:r>
      <w:r w:rsidR="00C55A2A" w:rsidRPr="00C55A2A">
        <w:rPr>
          <w:rFonts w:ascii="Times New Roman" w:hAnsi="Times New Roman" w:cs="Times New Roman"/>
          <w:sz w:val="28"/>
          <w:szCs w:val="28"/>
        </w:rPr>
        <w:t xml:space="preserve">    </w:t>
      </w:r>
      <w:r w:rsidR="00E71AB9" w:rsidRPr="00C55A2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1AB9" w:rsidRPr="00C55A2A" w:rsidRDefault="00E71A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1F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46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5A2A"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</w:t>
      </w:r>
      <w:r w:rsidR="00C55A2A"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F81F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C55A2A" w:rsidRPr="00C55A2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>И.О.)</w:t>
      </w:r>
    </w:p>
    <w:p w:rsidR="0062468F" w:rsidRPr="00C55A2A" w:rsidRDefault="0062468F" w:rsidP="00624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C55A2A">
        <w:rPr>
          <w:rFonts w:ascii="Times New Roman" w:hAnsi="Times New Roman" w:cs="Times New Roman"/>
          <w:sz w:val="28"/>
          <w:szCs w:val="28"/>
        </w:rPr>
        <w:t xml:space="preserve">    _____________________       __________________________</w:t>
      </w:r>
    </w:p>
    <w:p w:rsidR="0062468F" w:rsidRPr="00C55A2A" w:rsidRDefault="0062468F" w:rsidP="0062468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5A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5A2A">
        <w:rPr>
          <w:rFonts w:ascii="Times New Roman" w:hAnsi="Times New Roman" w:cs="Times New Roman"/>
          <w:sz w:val="28"/>
          <w:szCs w:val="28"/>
        </w:rPr>
        <w:t xml:space="preserve">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C55A2A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(Ф.И.О.)</w:t>
      </w:r>
    </w:p>
    <w:p w:rsidR="00CC2F7E" w:rsidRPr="00C55A2A" w:rsidRDefault="00C55A2A" w:rsidP="00C55A2A">
      <w:pPr>
        <w:jc w:val="center"/>
        <w:rPr>
          <w:sz w:val="28"/>
          <w:szCs w:val="28"/>
        </w:rPr>
      </w:pPr>
      <w:r w:rsidRPr="00C55A2A">
        <w:rPr>
          <w:sz w:val="28"/>
          <w:szCs w:val="28"/>
        </w:rPr>
        <w:t>_______________________________________</w:t>
      </w:r>
    </w:p>
    <w:sectPr w:rsidR="00CC2F7E" w:rsidRPr="00C55A2A" w:rsidSect="00216F1E">
      <w:pgSz w:w="16838" w:h="11905" w:orient="landscape"/>
      <w:pgMar w:top="1985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9D8"/>
    <w:multiLevelType w:val="hybridMultilevel"/>
    <w:tmpl w:val="3E2C76B8"/>
    <w:lvl w:ilvl="0" w:tplc="E9782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42615"/>
    <w:multiLevelType w:val="hybridMultilevel"/>
    <w:tmpl w:val="C80CEFCA"/>
    <w:lvl w:ilvl="0" w:tplc="A774A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D779E"/>
    <w:multiLevelType w:val="hybridMultilevel"/>
    <w:tmpl w:val="6ADCE930"/>
    <w:lvl w:ilvl="0" w:tplc="50C87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6DC"/>
    <w:multiLevelType w:val="hybridMultilevel"/>
    <w:tmpl w:val="CFD47D66"/>
    <w:lvl w:ilvl="0" w:tplc="DF52E17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D843C7"/>
    <w:multiLevelType w:val="multilevel"/>
    <w:tmpl w:val="A6AC81C0"/>
    <w:lvl w:ilvl="0">
      <w:start w:val="1"/>
      <w:numFmt w:val="decimal"/>
      <w:lvlText w:val="%1."/>
      <w:lvlJc w:val="left"/>
      <w:pPr>
        <w:ind w:left="4613" w:hanging="360"/>
      </w:pPr>
      <w:rPr>
        <w:rFonts w:ascii="Times New Roman" w:hAnsi="Times New Roman" w:cs="Times New Roman" w:hint="default"/>
        <w:spacing w:val="0"/>
        <w:w w:val="1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9A1CAA"/>
    <w:multiLevelType w:val="hybridMultilevel"/>
    <w:tmpl w:val="DAD6C0FC"/>
    <w:lvl w:ilvl="0" w:tplc="5A32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8D4174"/>
    <w:multiLevelType w:val="multilevel"/>
    <w:tmpl w:val="A700580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pacing w:val="0"/>
        <w:w w:val="100"/>
        <w:sz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6A61974"/>
    <w:multiLevelType w:val="multilevel"/>
    <w:tmpl w:val="E774DEE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spacing w:val="0"/>
        <w:w w:val="100"/>
        <w:sz w:val="28"/>
      </w:rPr>
    </w:lvl>
    <w:lvl w:ilvl="1">
      <w:start w:val="1"/>
      <w:numFmt w:val="decimal"/>
      <w:isLgl/>
      <w:lvlText w:val="%1.%2."/>
      <w:lvlJc w:val="left"/>
      <w:pPr>
        <w:ind w:left="31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8">
    <w:nsid w:val="5A3C667B"/>
    <w:multiLevelType w:val="hybridMultilevel"/>
    <w:tmpl w:val="6D26B37E"/>
    <w:lvl w:ilvl="0" w:tplc="E9782C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EDE41A5"/>
    <w:multiLevelType w:val="hybridMultilevel"/>
    <w:tmpl w:val="0F62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1AB9"/>
    <w:rsid w:val="001312D2"/>
    <w:rsid w:val="00171128"/>
    <w:rsid w:val="001B2D4B"/>
    <w:rsid w:val="002137F7"/>
    <w:rsid w:val="002304D6"/>
    <w:rsid w:val="002E6633"/>
    <w:rsid w:val="003940F0"/>
    <w:rsid w:val="003952AA"/>
    <w:rsid w:val="003968CE"/>
    <w:rsid w:val="00404597"/>
    <w:rsid w:val="00412654"/>
    <w:rsid w:val="00412660"/>
    <w:rsid w:val="005C036D"/>
    <w:rsid w:val="0062468F"/>
    <w:rsid w:val="00673F2F"/>
    <w:rsid w:val="006F1CC0"/>
    <w:rsid w:val="00795982"/>
    <w:rsid w:val="007E71C0"/>
    <w:rsid w:val="00812510"/>
    <w:rsid w:val="00824BB0"/>
    <w:rsid w:val="00836B6F"/>
    <w:rsid w:val="008435B0"/>
    <w:rsid w:val="008875C9"/>
    <w:rsid w:val="00894BDF"/>
    <w:rsid w:val="008C19FD"/>
    <w:rsid w:val="008C302A"/>
    <w:rsid w:val="008C5E4D"/>
    <w:rsid w:val="009501AD"/>
    <w:rsid w:val="00956A9C"/>
    <w:rsid w:val="00974B36"/>
    <w:rsid w:val="009868C5"/>
    <w:rsid w:val="00AD55D1"/>
    <w:rsid w:val="00B1016D"/>
    <w:rsid w:val="00C55A2A"/>
    <w:rsid w:val="00CC2F7E"/>
    <w:rsid w:val="00CE4107"/>
    <w:rsid w:val="00CE769C"/>
    <w:rsid w:val="00D175D7"/>
    <w:rsid w:val="00D50882"/>
    <w:rsid w:val="00D71F68"/>
    <w:rsid w:val="00E5163F"/>
    <w:rsid w:val="00E62C23"/>
    <w:rsid w:val="00E71AB9"/>
    <w:rsid w:val="00EA4B91"/>
    <w:rsid w:val="00EA790F"/>
    <w:rsid w:val="00ED2A93"/>
    <w:rsid w:val="00ED7642"/>
    <w:rsid w:val="00EF21D0"/>
    <w:rsid w:val="00F45EA0"/>
    <w:rsid w:val="00F81FCB"/>
    <w:rsid w:val="00F850BD"/>
    <w:rsid w:val="00FD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0"/>
  </w:style>
  <w:style w:type="paragraph" w:styleId="1">
    <w:name w:val="heading 1"/>
    <w:basedOn w:val="a"/>
    <w:next w:val="a"/>
    <w:link w:val="10"/>
    <w:qFormat/>
    <w:rsid w:val="004126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1266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6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60"/>
    <w:rPr>
      <w:sz w:val="28"/>
    </w:rPr>
  </w:style>
  <w:style w:type="character" w:customStyle="1" w:styleId="20">
    <w:name w:val="Заголовок 2 Знак"/>
    <w:basedOn w:val="a0"/>
    <w:link w:val="2"/>
    <w:rsid w:val="00412660"/>
    <w:rPr>
      <w:sz w:val="28"/>
    </w:rPr>
  </w:style>
  <w:style w:type="character" w:customStyle="1" w:styleId="30">
    <w:name w:val="Заголовок 3 Знак"/>
    <w:basedOn w:val="a0"/>
    <w:link w:val="3"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126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12660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41266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12660"/>
    <w:rPr>
      <w:sz w:val="28"/>
      <w:szCs w:val="24"/>
    </w:rPr>
  </w:style>
  <w:style w:type="paragraph" w:styleId="a5">
    <w:name w:val="List Paragraph"/>
    <w:basedOn w:val="a"/>
    <w:uiPriority w:val="34"/>
    <w:qFormat/>
    <w:rsid w:val="00412660"/>
    <w:pPr>
      <w:ind w:left="720"/>
      <w:contextualSpacing/>
    </w:pPr>
  </w:style>
  <w:style w:type="paragraph" w:customStyle="1" w:styleId="ConsPlusNormal">
    <w:name w:val="ConsPlusNormal"/>
    <w:rsid w:val="00E71AB9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71AB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71AB9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E71AB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98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0"/>
  </w:style>
  <w:style w:type="paragraph" w:styleId="1">
    <w:name w:val="heading 1"/>
    <w:basedOn w:val="a"/>
    <w:next w:val="a"/>
    <w:link w:val="10"/>
    <w:qFormat/>
    <w:rsid w:val="004126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1266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6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60"/>
    <w:rPr>
      <w:sz w:val="28"/>
    </w:rPr>
  </w:style>
  <w:style w:type="character" w:customStyle="1" w:styleId="20">
    <w:name w:val="Заголовок 2 Знак"/>
    <w:basedOn w:val="a0"/>
    <w:link w:val="2"/>
    <w:rsid w:val="00412660"/>
    <w:rPr>
      <w:sz w:val="28"/>
    </w:rPr>
  </w:style>
  <w:style w:type="character" w:customStyle="1" w:styleId="30">
    <w:name w:val="Заголовок 3 Знак"/>
    <w:basedOn w:val="a0"/>
    <w:link w:val="3"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126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12660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41266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12660"/>
    <w:rPr>
      <w:sz w:val="28"/>
      <w:szCs w:val="24"/>
    </w:rPr>
  </w:style>
  <w:style w:type="paragraph" w:styleId="a5">
    <w:name w:val="List Paragraph"/>
    <w:basedOn w:val="a"/>
    <w:uiPriority w:val="34"/>
    <w:qFormat/>
    <w:rsid w:val="00412660"/>
    <w:pPr>
      <w:ind w:left="720"/>
      <w:contextualSpacing/>
    </w:pPr>
  </w:style>
  <w:style w:type="paragraph" w:customStyle="1" w:styleId="ConsPlusNormal">
    <w:name w:val="ConsPlusNormal"/>
    <w:rsid w:val="00E71AB9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E71AB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71AB9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E71AB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98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A5B3CA20D587049EFE42CBFD3905D629CDA90E8C6A882ECE57C6B31672546E7Fs7r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УТВЕРЖДЕН</vt:lpstr>
      <vt:lpstr>    Порядок привлечения безвозмездных поступлений</vt:lpstr>
      <vt:lpstr>    Администрация городского поселения «Город Бикин» (далее – Благополучатель) в лиц</vt:lpstr>
      <vt:lpstr>    Если Жертвователем не определено, на какие цели и нужды направляются безвозмездн</vt:lpstr>
      <vt:lpstr>    Договор безвозмездных поступлений может быть заключен в письменной форме согласн</vt:lpstr>
      <vt:lpstr>    Прием и передача имущественных безвозмездных поступлений оформляются актом согла</vt:lpstr>
      <vt:lpstr>    Порядок приема безвозмездных поступлений, учета и отчетности использования</vt:lpstr>
      <vt:lpstr>    Безвозмездные поступления зачисляются в доход бюджета городского поселения «Горо</vt:lpstr>
      <vt:lpstr>    Безвозмездные поступления по наличному расчету в виде денежных средств принимают</vt:lpstr>
      <vt:lpstr>    Денежные средства, поступающие в кассу учреждения с оформлением приходного кассо</vt:lpstr>
      <vt:lpstr>    Учет безвозмездных поступлений осуществляется обособленно в соответствии с дейст</vt:lpstr>
      <vt:lpstr>    Поступление и расходование средств безвозмездных поступлений отражается в бюджет</vt:lpstr>
      <vt:lpstr>    Порядок расходования безвозмездных поступлений</vt:lpstr>
      <vt:lpstr>    Безвозмездные поступления используются в соответствии с целевым назначением, ука</vt:lpstr>
      <vt:lpstr>    Безвозмездные поступления в виде имущества используются в соответствии с его пря</vt:lpstr>
      <vt:lpstr>    Безвозмездные поступления в виде денежных средств расходуются в соответствии с у</vt:lpstr>
      <vt:lpstr>    Безвозмездные поступления в форме имущества используются строго в соответствии с</vt:lpstr>
      <vt:lpstr>    Ответственность</vt:lpstr>
      <vt:lpstr>    Не допускается использование безвозмездных поступлений на цели:</vt:lpstr>
      <vt:lpstr>    Ответственность за нецелевое использование безвозмездных поступлений наступает в</vt:lpstr>
      <vt:lpstr>    Контроль за получением и использованием безвозмездных поступлений</vt:lpstr>
      <vt:lpstr>    Контроль за получением безвозмездных поступлений осуществляется главным админист</vt:lpstr>
      <vt:lpstr>    Контроль за использованием средств безвозмездных поступлений осуществляется полу</vt:lpstr>
      <vt:lpstr>    Приложение № 1</vt:lpstr>
      <vt:lpstr>        ФОРС-МАЖОР</vt:lpstr>
      <vt:lpstr>        СРОК ДЕЙСТВИЯ, ПРЕКРАЩЕНИЕ ДОГОВОРА </vt:lpstr>
      <vt:lpstr>        И ПРОЧИЕ УСЛОВИЯ</vt:lpstr>
      <vt:lpstr>        АДРЕСА И ПОДПИСИ СТОРОН</vt:lpstr>
      <vt:lpstr>    Приложение № 2 </vt:lpstr>
      <vt:lpstr>    к Порядку привлечения, расходования и учета безвозмездных поступлений </vt:lpstr>
      <vt:lpstr>Приложение № 1</vt:lpstr>
    </vt:vector>
  </TitlesOfParts>
  <Company>SPecialiST RePack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Н.В.</dc:creator>
  <cp:lastModifiedBy>Admin</cp:lastModifiedBy>
  <cp:revision>22</cp:revision>
  <cp:lastPrinted>2018-07-22T23:46:00Z</cp:lastPrinted>
  <dcterms:created xsi:type="dcterms:W3CDTF">2018-07-16T05:25:00Z</dcterms:created>
  <dcterms:modified xsi:type="dcterms:W3CDTF">2018-07-31T06:03:00Z</dcterms:modified>
</cp:coreProperties>
</file>