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D7" w:rsidRPr="00E5014B" w:rsidRDefault="006C28D7" w:rsidP="006C28D7">
      <w:pPr>
        <w:jc w:val="center"/>
        <w:rPr>
          <w:rFonts w:eastAsia="Arial Unicode MS" w:cs="Arial Unicode MS"/>
          <w:b/>
          <w:color w:val="000000"/>
        </w:rPr>
      </w:pPr>
      <w:r w:rsidRPr="00E5014B">
        <w:rPr>
          <w:rFonts w:eastAsia="Arial Unicode MS" w:cs="Arial Unicode MS"/>
          <w:b/>
          <w:color w:val="000000"/>
        </w:rPr>
        <w:t>АДМИНИСТРАЦИЯ ГОРОДСКОГО ПОСЕЛЕНИЯ "ГОРОД БИКИН"</w:t>
      </w:r>
    </w:p>
    <w:p w:rsidR="006C28D7" w:rsidRPr="00E5014B" w:rsidRDefault="006C28D7" w:rsidP="006C28D7">
      <w:pPr>
        <w:jc w:val="center"/>
        <w:rPr>
          <w:rFonts w:eastAsia="Arial Unicode MS" w:cs="Arial Unicode MS"/>
          <w:b/>
          <w:color w:val="000000"/>
        </w:rPr>
      </w:pPr>
      <w:proofErr w:type="spellStart"/>
      <w:r w:rsidRPr="00E5014B">
        <w:rPr>
          <w:rFonts w:eastAsia="Arial Unicode MS" w:cs="Arial Unicode MS"/>
          <w:b/>
          <w:color w:val="000000"/>
        </w:rPr>
        <w:t>Бикинского</w:t>
      </w:r>
      <w:proofErr w:type="spellEnd"/>
      <w:r w:rsidRPr="00E5014B">
        <w:rPr>
          <w:rFonts w:eastAsia="Arial Unicode MS" w:cs="Arial Unicode MS"/>
          <w:b/>
          <w:color w:val="000000"/>
        </w:rPr>
        <w:t xml:space="preserve"> муниципального района Хабаровского края</w:t>
      </w:r>
    </w:p>
    <w:p w:rsidR="006C28D7" w:rsidRPr="00E5014B" w:rsidRDefault="006C28D7" w:rsidP="006C28D7">
      <w:pPr>
        <w:jc w:val="center"/>
        <w:rPr>
          <w:rFonts w:eastAsia="Arial Unicode MS" w:cs="Arial Unicode MS"/>
          <w:b/>
          <w:color w:val="000000"/>
        </w:rPr>
      </w:pPr>
      <w:r w:rsidRPr="00E5014B">
        <w:rPr>
          <w:rFonts w:eastAsia="Arial Unicode MS" w:cs="Arial Unicode MS"/>
          <w:b/>
          <w:color w:val="000000"/>
        </w:rPr>
        <w:t>ПОСТАНОВЛЕНИЕ</w:t>
      </w:r>
    </w:p>
    <w:p w:rsidR="006C28D7" w:rsidRPr="00E5014B" w:rsidRDefault="006C28D7" w:rsidP="006C28D7">
      <w:pPr>
        <w:jc w:val="center"/>
        <w:rPr>
          <w:rFonts w:eastAsia="Arial Unicode MS" w:cs="Arial Unicode MS"/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6C28D7" w:rsidRPr="00E5014B" w:rsidTr="00307435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D7" w:rsidRPr="00E5014B" w:rsidRDefault="006C28D7" w:rsidP="00307435">
            <w:pPr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19</w:t>
            </w:r>
            <w:r w:rsidRPr="00E5014B">
              <w:rPr>
                <w:rFonts w:eastAsia="Arial Unicode MS" w:cs="Arial Unicode MS"/>
                <w:b/>
                <w:color w:val="000000"/>
              </w:rPr>
              <w:t>.0</w:t>
            </w:r>
            <w:r>
              <w:rPr>
                <w:rFonts w:eastAsia="Arial Unicode MS" w:cs="Arial Unicode MS"/>
                <w:b/>
                <w:color w:val="000000"/>
              </w:rPr>
              <w:t>7</w:t>
            </w:r>
            <w:r w:rsidRPr="00E5014B">
              <w:rPr>
                <w:rFonts w:eastAsia="Arial Unicode MS" w:cs="Arial Unicode MS"/>
                <w:b/>
                <w:color w:val="000000"/>
              </w:rPr>
              <w:t>.2018</w:t>
            </w:r>
          </w:p>
        </w:tc>
        <w:tc>
          <w:tcPr>
            <w:tcW w:w="484" w:type="dxa"/>
          </w:tcPr>
          <w:p w:rsidR="006C28D7" w:rsidRPr="00E5014B" w:rsidRDefault="006C28D7" w:rsidP="00307435">
            <w:pPr>
              <w:rPr>
                <w:rFonts w:eastAsia="Arial Unicode MS" w:cs="Arial Unicode MS"/>
                <w:b/>
                <w:color w:val="000000"/>
              </w:rPr>
            </w:pPr>
            <w:r w:rsidRPr="00E5014B">
              <w:rPr>
                <w:rFonts w:eastAsia="Arial Unicode MS" w:cs="Arial Unicode MS"/>
                <w:b/>
                <w:color w:val="000000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D7" w:rsidRPr="00E5014B" w:rsidRDefault="006C28D7" w:rsidP="00307435">
            <w:pPr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89</w:t>
            </w:r>
          </w:p>
        </w:tc>
      </w:tr>
    </w:tbl>
    <w:p w:rsidR="006C28D7" w:rsidRPr="00E5014B" w:rsidRDefault="006C28D7" w:rsidP="006C28D7">
      <w:pPr>
        <w:widowControl w:val="0"/>
        <w:autoSpaceDE w:val="0"/>
        <w:autoSpaceDN w:val="0"/>
        <w:adjustRightInd w:val="0"/>
        <w:spacing w:line="240" w:lineRule="exact"/>
        <w:rPr>
          <w:rFonts w:eastAsia="Arial Unicode MS" w:cs="Arial Unicode MS"/>
          <w:color w:val="000000"/>
        </w:rPr>
      </w:pPr>
      <w:r w:rsidRPr="00E5014B">
        <w:rPr>
          <w:rFonts w:eastAsia="Arial Unicode MS" w:cs="Arial Unicode MS"/>
          <w:b/>
          <w:color w:val="000000"/>
        </w:rPr>
        <w:t xml:space="preserve">                          г. Бикин</w:t>
      </w:r>
    </w:p>
    <w:p w:rsidR="00B842A3" w:rsidRDefault="00B842A3" w:rsidP="00B842A3">
      <w:pPr>
        <w:spacing w:line="240" w:lineRule="exact"/>
        <w:jc w:val="both"/>
        <w:rPr>
          <w:sz w:val="28"/>
          <w:szCs w:val="28"/>
        </w:rPr>
      </w:pPr>
    </w:p>
    <w:p w:rsidR="00B842A3" w:rsidRDefault="00B842A3" w:rsidP="00B842A3">
      <w:pPr>
        <w:spacing w:line="240" w:lineRule="exact"/>
        <w:jc w:val="both"/>
        <w:rPr>
          <w:bCs/>
          <w:sz w:val="28"/>
          <w:szCs w:val="28"/>
        </w:rPr>
      </w:pPr>
      <w:r w:rsidRPr="00B043DE">
        <w:rPr>
          <w:sz w:val="28"/>
          <w:szCs w:val="28"/>
        </w:rPr>
        <w:t xml:space="preserve">О внесении изменений и дополнений в административный регламент, утвержденный постановлением администрации городского поселения «Город Бикин» от </w:t>
      </w:r>
      <w:r>
        <w:rPr>
          <w:sz w:val="28"/>
          <w:szCs w:val="28"/>
        </w:rPr>
        <w:t>24</w:t>
      </w:r>
      <w:r w:rsidRPr="00B043DE">
        <w:rPr>
          <w:sz w:val="28"/>
          <w:szCs w:val="28"/>
        </w:rPr>
        <w:t xml:space="preserve">.02.2015 № </w:t>
      </w:r>
      <w:r>
        <w:rPr>
          <w:sz w:val="28"/>
          <w:szCs w:val="28"/>
        </w:rPr>
        <w:t>42</w:t>
      </w:r>
      <w:r w:rsidRPr="00B043DE">
        <w:rPr>
          <w:sz w:val="28"/>
          <w:szCs w:val="28"/>
        </w:rPr>
        <w:t xml:space="preserve"> «</w:t>
      </w:r>
      <w:r w:rsidRPr="00283E9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 «Прием заявлений, документов, а также постановка граждан на учет в качестве нуждающихся в жилых помещениях»</w:t>
      </w:r>
    </w:p>
    <w:p w:rsidR="00B842A3" w:rsidRDefault="00B842A3" w:rsidP="00B842A3">
      <w:pPr>
        <w:spacing w:line="240" w:lineRule="exact"/>
        <w:jc w:val="both"/>
        <w:rPr>
          <w:bCs/>
          <w:sz w:val="28"/>
          <w:szCs w:val="28"/>
        </w:rPr>
      </w:pPr>
    </w:p>
    <w:p w:rsidR="00B842A3" w:rsidRPr="00283E96" w:rsidRDefault="00B842A3" w:rsidP="00B842A3">
      <w:pPr>
        <w:spacing w:line="240" w:lineRule="exact"/>
        <w:jc w:val="both"/>
      </w:pPr>
    </w:p>
    <w:p w:rsidR="00B842A3" w:rsidRDefault="00B842A3" w:rsidP="00B8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B842A3" w:rsidRPr="008B145A" w:rsidRDefault="00B842A3" w:rsidP="00B842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42A3" w:rsidRPr="00B842A3" w:rsidRDefault="00B842A3" w:rsidP="00B842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BA4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административный регламент, утвержденный постановлением администрации городского поселения «Город Бикин» от 24.02.2015 № 42 «</w:t>
      </w:r>
      <w:r w:rsidRPr="005C4BA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«Прием заявлений, документов, а также постановка граждан на учет в качестве нуждающихся в жилых помещениях</w:t>
      </w:r>
      <w:r w:rsidRPr="005C4BA4">
        <w:rPr>
          <w:rFonts w:ascii="Times New Roman" w:hAnsi="Times New Roman" w:cs="Times New Roman"/>
          <w:sz w:val="28"/>
          <w:szCs w:val="28"/>
        </w:rPr>
        <w:t>» (далее – регламент):</w:t>
      </w:r>
    </w:p>
    <w:p w:rsidR="00B842A3" w:rsidRPr="00B842A3" w:rsidRDefault="00B842A3" w:rsidP="00B842A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регламента изложить в новой редакции: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«2.6.  </w:t>
      </w:r>
      <w:r>
        <w:rPr>
          <w:sz w:val="28"/>
          <w:szCs w:val="28"/>
        </w:rPr>
        <w:t>Принятие на учет в качестве нуждающихся в жилых помещениях осуществляется по результатам рассмотрения представленных гражданином заявлений и прилагаемых к ним документов: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E60016">
          <w:rPr>
            <w:sz w:val="28"/>
            <w:szCs w:val="28"/>
          </w:rPr>
          <w:t>заявления</w:t>
        </w:r>
      </w:hyperlink>
      <w:r w:rsidRPr="00E6001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о принятии на учет в качестве нуждающихся в жилых помещениях составляются по образцу согласно приложению № 1;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могут быть заполнены от руки или машинным способом, составляются в единственном экземпляре-подлиннике и подписываются заявителями в присутствии специалиста. </w:t>
      </w:r>
    </w:p>
    <w:p w:rsidR="00B842A3" w:rsidRDefault="00B842A3" w:rsidP="00B842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заявлением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учет. </w:t>
      </w:r>
      <w:proofErr w:type="gramStart"/>
      <w:r>
        <w:rPr>
          <w:rFonts w:eastAsiaTheme="minorHAnsi"/>
          <w:sz w:val="28"/>
          <w:szCs w:val="28"/>
          <w:lang w:eastAsia="en-US"/>
        </w:rPr>
        <w:t>Документами, подтверждающими право состоять на учете в качестве нуждающихся в жилых помещениях, являются:</w:t>
      </w:r>
      <w:proofErr w:type="gramEnd"/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документы, удостоверяющие личность гражданина и членов его семьи;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решение уполномоченного органа о признании гражданина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(в случае обращения гражданина для принятия на учет в качестве нуждающегося в жилом помещении в орган местного самоуправления);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документы, подтверждающие состав семьи гражданина;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документ, содержащий обобщенные сведения о правах гражданина и членов его семьи на имеющиеся или имевшиеся у них объекты недвижимости из Единого государственного реестра недвижимости;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документ о наличии или об отсутствии сведений о зарегистрированных правах гражданина и членов его семьи на жилые помещения из организации, осуществлявшей регистрацию указанных прав до даты начала государственной регистрации прав на недвижимое имущество и сделок с ним в соответствии с Федеральным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июля 1997 года N 122-ФЗ "О государственной регистрации прав на недвижимое имущество и сделок 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ним" на территории субъекта Российской Федерации, в котором находилось место жительства гражданина и (или) членов его семьи;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правоустанавливающие документы на жилое помещение (в случае, если право собственности гражданина и (или) членов его семьи не зарегистрировано в Едином государственном реестре недвижимости);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документы, подтверждающие право пользования жилым помещением гражданина и (или) членов его семьи (в случае, если жилое помещение не принадлежит им на праве собственности);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документы, содержащие сведения о лицах, совместно проживающих с гражданином и (или) членами его семьи в жилом помещении;</w:t>
      </w:r>
    </w:p>
    <w:p w:rsidR="00B842A3" w:rsidRDefault="00B842A3" w:rsidP="00B842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копия решения суда об установлении факта проживания гражданина и (или) членов его семьи на территории городского поселения «Город Бикин» (в случае отсутствия у них регистрации по месту жительства на территории городского поселения «Город Бикин»</w:t>
      </w:r>
      <w:r w:rsidR="00436B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заключение медицинской организации в случае, предусмотренном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51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документ, подтверждающий признание жилого помещения в установленном порядке непригодным для проживания и не подлежащим ремонту или реконструкции, в случае, предусмотренном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3 части 1 статьи 51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страховое свидетельство обязательного пенсионного страхования (СНИЛС) гражданина и членов его семьи.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в настоящей части документы представляются в виде копий, заверенных в установленном порядке.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принятия на учет в качестве нуждающихся в жилых помещениях.</w:t>
      </w:r>
      <w:proofErr w:type="gramEnd"/>
      <w:r>
        <w:rPr>
          <w:sz w:val="28"/>
          <w:szCs w:val="28"/>
        </w:rPr>
        <w:t xml:space="preserve"> Кроме того, документы, получаемые по межведомственным запросам, заявитель вправе представить самостоятельно по собственной инициативе.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предусмотренные под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12 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могут быть представлены гражданином, обратившимся с заявлением о принятии на учет, по собственной инициативе. Непредставление данных документов не является основанием для принятия органом, осуществляющим учет, решения об отказе в принятии гражданина на учет.</w:t>
      </w:r>
    </w:p>
    <w:p w:rsidR="00436B7D" w:rsidRDefault="00436B7D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Документы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запрашиваемые в рамках межведомственного взаимодействия:</w:t>
      </w:r>
    </w:p>
    <w:p w:rsidR="00436B7D" w:rsidRDefault="00436B7D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436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документ, содержащий обобщенные сведения о правах гражданина и членов его семьи на имеющиеся или имевшиеся у них объекты недвижимости из Единого государственного реестра недвижимости;</w:t>
      </w:r>
    </w:p>
    <w:p w:rsidR="00436B7D" w:rsidRDefault="00436B7D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документы, содержащие сведения о лицах, совместно проживающих с гражданином и (или) членами его семьи в жилом помещении</w:t>
      </w:r>
      <w:r w:rsidR="005323C1">
        <w:rPr>
          <w:rFonts w:eastAsiaTheme="minorHAnsi"/>
          <w:sz w:val="28"/>
          <w:szCs w:val="28"/>
          <w:lang w:eastAsia="en-US"/>
        </w:rPr>
        <w:t xml:space="preserve"> (для </w:t>
      </w:r>
      <w:proofErr w:type="gramStart"/>
      <w:r w:rsidR="005323C1">
        <w:rPr>
          <w:rFonts w:eastAsiaTheme="minorHAnsi"/>
          <w:sz w:val="28"/>
          <w:szCs w:val="28"/>
          <w:lang w:eastAsia="en-US"/>
        </w:rPr>
        <w:t>заявителей</w:t>
      </w:r>
      <w:proofErr w:type="gramEnd"/>
      <w:r w:rsidR="005323C1">
        <w:rPr>
          <w:rFonts w:eastAsiaTheme="minorHAnsi"/>
          <w:sz w:val="28"/>
          <w:szCs w:val="28"/>
          <w:lang w:eastAsia="en-US"/>
        </w:rPr>
        <w:t xml:space="preserve"> проживающих в муниципальном жилищном фонде)</w:t>
      </w:r>
    </w:p>
    <w:p w:rsidR="005323C1" w:rsidRDefault="005323C1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32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страховое свидетельство обязательного пенсионного страхования (СНИЛС) гражданина и членов его семьи.</w:t>
      </w:r>
    </w:p>
    <w:p w:rsidR="00B842A3" w:rsidRPr="00A06FDC" w:rsidRDefault="00B842A3" w:rsidP="00B84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FDC">
        <w:rPr>
          <w:sz w:val="28"/>
          <w:szCs w:val="28"/>
        </w:rPr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Pr="00283E96">
        <w:rPr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A06FDC">
        <w:rPr>
          <w:sz w:val="28"/>
          <w:szCs w:val="28"/>
        </w:rPr>
        <w:t>».</w:t>
      </w:r>
    </w:p>
    <w:p w:rsidR="00B842A3" w:rsidRPr="00A06FDC" w:rsidRDefault="00B842A3" w:rsidP="00B842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06FDC">
        <w:rPr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sz w:val="28"/>
          <w:szCs w:val="28"/>
        </w:rPr>
        <w:t>Такова</w:t>
      </w:r>
      <w:proofErr w:type="gramEnd"/>
      <w:r>
        <w:rPr>
          <w:sz w:val="28"/>
          <w:szCs w:val="28"/>
        </w:rPr>
        <w:t xml:space="preserve"> О.В.</w:t>
      </w:r>
      <w:r w:rsidRPr="00A06FDC">
        <w:rPr>
          <w:sz w:val="28"/>
          <w:szCs w:val="28"/>
        </w:rPr>
        <w:t>) опубликовать настоящее постановление в установленном порядке.</w:t>
      </w:r>
    </w:p>
    <w:p w:rsidR="00B842A3" w:rsidRDefault="00B842A3" w:rsidP="00B842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A06FDC">
        <w:rPr>
          <w:sz w:val="28"/>
          <w:szCs w:val="28"/>
        </w:rPr>
        <w:t xml:space="preserve">. </w:t>
      </w:r>
      <w:proofErr w:type="gramStart"/>
      <w:r w:rsidRPr="00A06FDC">
        <w:rPr>
          <w:sz w:val="28"/>
          <w:szCs w:val="28"/>
        </w:rPr>
        <w:t>Контроль за</w:t>
      </w:r>
      <w:proofErr w:type="gramEnd"/>
      <w:r w:rsidRPr="00A06FDC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A06FDC">
        <w:rPr>
          <w:sz w:val="28"/>
          <w:szCs w:val="28"/>
        </w:rPr>
        <w:t>полнением настоящего постановления оставляю за собой.</w:t>
      </w:r>
    </w:p>
    <w:p w:rsidR="00B842A3" w:rsidRDefault="00B842A3" w:rsidP="00B842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842A3" w:rsidRDefault="00B842A3" w:rsidP="00B842A3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B842A3" w:rsidRDefault="00B842A3" w:rsidP="00B842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42A3" w:rsidRDefault="00B842A3" w:rsidP="00B842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42A3" w:rsidRPr="00A06FDC" w:rsidRDefault="00B842A3" w:rsidP="00B842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М.В. Мануйлова</w:t>
      </w:r>
    </w:p>
    <w:p w:rsidR="00B66B69" w:rsidRDefault="00B66B69"/>
    <w:sectPr w:rsidR="00B66B69" w:rsidSect="00B842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6A" w:rsidRDefault="00007F6A" w:rsidP="00F11E45">
      <w:r>
        <w:separator/>
      </w:r>
    </w:p>
  </w:endnote>
  <w:endnote w:type="continuationSeparator" w:id="0">
    <w:p w:rsidR="00007F6A" w:rsidRDefault="00007F6A" w:rsidP="00F1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6A" w:rsidRDefault="00007F6A" w:rsidP="00F11E45">
      <w:r>
        <w:separator/>
      </w:r>
    </w:p>
  </w:footnote>
  <w:footnote w:type="continuationSeparator" w:id="0">
    <w:p w:rsidR="00007F6A" w:rsidRDefault="00007F6A" w:rsidP="00F11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15C3"/>
    <w:multiLevelType w:val="multilevel"/>
    <w:tmpl w:val="0D6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A3"/>
    <w:rsid w:val="00007F6A"/>
    <w:rsid w:val="00436B7D"/>
    <w:rsid w:val="004C52AB"/>
    <w:rsid w:val="005323C1"/>
    <w:rsid w:val="00562F23"/>
    <w:rsid w:val="006C28D7"/>
    <w:rsid w:val="007B0025"/>
    <w:rsid w:val="00B66B69"/>
    <w:rsid w:val="00B842A3"/>
    <w:rsid w:val="00BE0C03"/>
    <w:rsid w:val="00F1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11E4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11E45"/>
    <w:rPr>
      <w:b/>
      <w:bCs/>
    </w:rPr>
  </w:style>
  <w:style w:type="paragraph" w:styleId="a6">
    <w:name w:val="header"/>
    <w:basedOn w:val="a"/>
    <w:link w:val="a7"/>
    <w:uiPriority w:val="99"/>
    <w:unhideWhenUsed/>
    <w:rsid w:val="00F11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1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1E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3CBF993E4F6F7D2D9B2B18A0B6C5B15EB31D43C6C44696B8C78695b5x4X" TargetMode="External"/><Relationship Id="rId13" Type="http://schemas.openxmlformats.org/officeDocument/2006/relationships/hyperlink" Target="consultantplus://offline/ref=0EC4FD5C373B205E7949A56F74F738CD4E16F29EFF0612E9BEBDA6E05B74F9F26846658108AE745D9BB9F622C723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4ACF7325701681E6D2208ABB6FA8747F07A8C4A344AB98CCB36A7EA6FBD36527184A2B1FE7BACE65CD83C5P7B" TargetMode="External"/><Relationship Id="rId12" Type="http://schemas.openxmlformats.org/officeDocument/2006/relationships/hyperlink" Target="consultantplus://offline/ref=0EC4FD5C373B205E7949A56F74F738CD4E16F29EFF0612E9BEBDA6E05B74F9F26846658108AE745D9BB9F622C728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C4FD5C373B205E7949A56F74F738CD4E16F29EFF0612E9BEBDA6E05B74F9F26846658108AE745D9BB9F622C72A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B202A5DF41B9848A84B0DAC17F702280FFD967CB58310DA85F0E2E1CF1AE5BC42B8AFFF311BC7CXCy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B202A5DF41B9848A84B0DAC17F702280FFD967CB58310DA85F0E2E1CF1AE5BC42B8AFFF310BD72XCy0X" TargetMode="External"/><Relationship Id="rId14" Type="http://schemas.openxmlformats.org/officeDocument/2006/relationships/hyperlink" Target="consultantplus://offline/ref=0EC4FD5C373B205E7949A56F74F738CD4E16F29EFF0612E9BEBDA6E05B74F9F26846658108AE745D9BB9F621C72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GlavspecUrist</dc:creator>
  <cp:lastModifiedBy>Admin</cp:lastModifiedBy>
  <cp:revision>2</cp:revision>
  <cp:lastPrinted>2018-06-19T23:56:00Z</cp:lastPrinted>
  <dcterms:created xsi:type="dcterms:W3CDTF">2018-07-31T06:34:00Z</dcterms:created>
  <dcterms:modified xsi:type="dcterms:W3CDTF">2018-07-31T06:34:00Z</dcterms:modified>
</cp:coreProperties>
</file>