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D90" w:rsidRPr="00DC1A8F" w:rsidRDefault="00382D90" w:rsidP="00382D9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4"/>
          <w:lang w:eastAsia="ar-SA"/>
        </w:rPr>
      </w:pPr>
      <w:r w:rsidRPr="00DC1A8F">
        <w:rPr>
          <w:rFonts w:ascii="Times New Roman" w:eastAsia="Lucida Sans Unicode" w:hAnsi="Times New Roman" w:cs="Times New Roman"/>
          <w:b/>
          <w:kern w:val="1"/>
          <w:sz w:val="28"/>
          <w:szCs w:val="24"/>
          <w:lang w:eastAsia="ar-SA"/>
        </w:rPr>
        <w:t>АДМИНИСТРАЦИЯ ГОРОДСКОГО ПОСЕЛЕНИЯ "ГОРОД БИКИН"</w:t>
      </w:r>
    </w:p>
    <w:p w:rsidR="00382D90" w:rsidRPr="00DC1A8F" w:rsidRDefault="00382D90" w:rsidP="00382D9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4"/>
          <w:lang w:eastAsia="ar-SA"/>
        </w:rPr>
      </w:pPr>
      <w:proofErr w:type="spellStart"/>
      <w:r w:rsidRPr="00DC1A8F">
        <w:rPr>
          <w:rFonts w:ascii="Times New Roman" w:eastAsia="Lucida Sans Unicode" w:hAnsi="Times New Roman" w:cs="Times New Roman"/>
          <w:b/>
          <w:kern w:val="1"/>
          <w:sz w:val="28"/>
          <w:szCs w:val="24"/>
          <w:lang w:eastAsia="ar-SA"/>
        </w:rPr>
        <w:t>Бикинского</w:t>
      </w:r>
      <w:proofErr w:type="spellEnd"/>
      <w:r w:rsidRPr="00DC1A8F">
        <w:rPr>
          <w:rFonts w:ascii="Times New Roman" w:eastAsia="Lucida Sans Unicode" w:hAnsi="Times New Roman" w:cs="Times New Roman"/>
          <w:b/>
          <w:kern w:val="1"/>
          <w:sz w:val="28"/>
          <w:szCs w:val="24"/>
          <w:lang w:eastAsia="ar-SA"/>
        </w:rPr>
        <w:t xml:space="preserve"> муниципального района Хабаровского края</w:t>
      </w:r>
    </w:p>
    <w:p w:rsidR="00382D90" w:rsidRPr="00DC1A8F" w:rsidRDefault="00382D90" w:rsidP="00382D9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4"/>
          <w:lang w:eastAsia="ar-SA"/>
        </w:rPr>
      </w:pPr>
    </w:p>
    <w:p w:rsidR="00382D90" w:rsidRPr="00DC1A8F" w:rsidRDefault="00382D90" w:rsidP="00382D9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4"/>
          <w:lang w:eastAsia="ar-SA"/>
        </w:rPr>
      </w:pPr>
      <w:r w:rsidRPr="00DC1A8F">
        <w:rPr>
          <w:rFonts w:ascii="Times New Roman" w:eastAsia="Lucida Sans Unicode" w:hAnsi="Times New Roman" w:cs="Times New Roman"/>
          <w:b/>
          <w:kern w:val="1"/>
          <w:sz w:val="28"/>
          <w:szCs w:val="24"/>
          <w:lang w:eastAsia="ar-SA"/>
        </w:rPr>
        <w:t>РАСПОРЯЖЕНИЕ</w:t>
      </w:r>
    </w:p>
    <w:p w:rsidR="00382D90" w:rsidRPr="00DC1A8F" w:rsidRDefault="00382D90" w:rsidP="00382D9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088"/>
        <w:gridCol w:w="484"/>
        <w:gridCol w:w="1028"/>
      </w:tblGrid>
      <w:tr w:rsidR="00382D90" w:rsidRPr="00DC1A8F" w:rsidTr="00170FCD">
        <w:trPr>
          <w:trHeight w:val="374"/>
        </w:trPr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2D90" w:rsidRPr="00DC1A8F" w:rsidRDefault="00382D90" w:rsidP="00382D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.04</w:t>
            </w:r>
            <w:r w:rsidRPr="00DC1A8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.2019</w:t>
            </w:r>
          </w:p>
        </w:tc>
        <w:tc>
          <w:tcPr>
            <w:tcW w:w="484" w:type="dxa"/>
          </w:tcPr>
          <w:p w:rsidR="00382D90" w:rsidRPr="00DC1A8F" w:rsidRDefault="00382D90" w:rsidP="00170F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DC1A8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2D90" w:rsidRPr="00DC1A8F" w:rsidRDefault="00382D90" w:rsidP="00382D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21</w:t>
            </w: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8</w:t>
            </w:r>
            <w:r w:rsidRPr="00DC1A8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-р</w:t>
            </w:r>
          </w:p>
        </w:tc>
      </w:tr>
    </w:tbl>
    <w:p w:rsidR="00A12300" w:rsidRPr="00382D90" w:rsidRDefault="00382D90" w:rsidP="00382D90">
      <w:pPr>
        <w:widowControl w:val="0"/>
        <w:suppressAutoHyphens/>
        <w:autoSpaceDE w:val="0"/>
        <w:autoSpaceDN w:val="0"/>
        <w:adjustRightInd w:val="0"/>
        <w:spacing w:after="0" w:line="240" w:lineRule="exact"/>
        <w:rPr>
          <w:rFonts w:ascii="Times New Roman" w:eastAsia="Lucida Sans Unicode" w:hAnsi="Times New Roman" w:cs="Times New Roman"/>
          <w:kern w:val="1"/>
          <w:sz w:val="27"/>
          <w:szCs w:val="27"/>
          <w:lang w:eastAsia="ar-SA"/>
        </w:rPr>
      </w:pPr>
      <w:r w:rsidRPr="00DC1A8F"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ar-SA"/>
        </w:rPr>
        <w:t xml:space="preserve">                          г. Бикин</w:t>
      </w:r>
      <w:bookmarkStart w:id="0" w:name="_GoBack"/>
      <w:bookmarkEnd w:id="0"/>
    </w:p>
    <w:p w:rsidR="002915B7" w:rsidRDefault="002915B7" w:rsidP="002915B7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915B7" w:rsidRDefault="002915B7" w:rsidP="002915B7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E1955" w:rsidRPr="00672758" w:rsidRDefault="0099141A" w:rsidP="002915B7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распоряжение от 15.04.2019 № 212-р «</w:t>
      </w:r>
      <w:r w:rsidR="002915B7" w:rsidRPr="00672758">
        <w:rPr>
          <w:rFonts w:ascii="Times New Roman" w:hAnsi="Times New Roman" w:cs="Times New Roman"/>
          <w:sz w:val="28"/>
          <w:szCs w:val="28"/>
        </w:rPr>
        <w:t xml:space="preserve">Об ограничении розничной продажи алкогольной продукции в период проведения </w:t>
      </w:r>
      <w:r w:rsidR="00BF425F">
        <w:rPr>
          <w:rFonts w:ascii="Times New Roman" w:hAnsi="Times New Roman" w:cs="Times New Roman"/>
          <w:sz w:val="28"/>
          <w:szCs w:val="28"/>
        </w:rPr>
        <w:t>праздничных мероприятий, посвященных празднику Весны и Труда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E1955" w:rsidRPr="00672758" w:rsidRDefault="001E1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1955" w:rsidRPr="001E1955" w:rsidRDefault="001E19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758" w:rsidRDefault="00291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E1955" w:rsidRPr="001E1955">
        <w:rPr>
          <w:rFonts w:ascii="Times New Roman" w:hAnsi="Times New Roman" w:cs="Times New Roman"/>
          <w:sz w:val="28"/>
          <w:szCs w:val="28"/>
        </w:rPr>
        <w:t xml:space="preserve"> целях предупреждения нарушений правопорядка и обеспечения общественной безопасности в период проведения </w:t>
      </w:r>
      <w:r w:rsidR="00BF425F">
        <w:rPr>
          <w:rFonts w:ascii="Times New Roman" w:hAnsi="Times New Roman" w:cs="Times New Roman"/>
          <w:sz w:val="28"/>
          <w:szCs w:val="28"/>
        </w:rPr>
        <w:t>праздничных мероприятий, посвященных празднику Весны и Труда</w:t>
      </w:r>
    </w:p>
    <w:p w:rsidR="00802ED7" w:rsidRPr="00802ED7" w:rsidRDefault="00802ED7" w:rsidP="00802ED7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2ED7">
        <w:rPr>
          <w:rFonts w:ascii="Times New Roman" w:hAnsi="Times New Roman" w:cs="Times New Roman"/>
          <w:sz w:val="28"/>
          <w:szCs w:val="28"/>
        </w:rPr>
        <w:t>Внес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02ED7">
        <w:rPr>
          <w:rFonts w:ascii="Times New Roman" w:hAnsi="Times New Roman" w:cs="Times New Roman"/>
          <w:sz w:val="28"/>
          <w:szCs w:val="28"/>
        </w:rPr>
        <w:t xml:space="preserve">и </w:t>
      </w:r>
      <w:r w:rsidR="000B3D58">
        <w:rPr>
          <w:rFonts w:ascii="Times New Roman" w:hAnsi="Times New Roman" w:cs="Times New Roman"/>
          <w:sz w:val="28"/>
          <w:szCs w:val="28"/>
        </w:rPr>
        <w:t>изменен</w:t>
      </w:r>
      <w:r w:rsidRPr="00802ED7">
        <w:rPr>
          <w:rFonts w:ascii="Times New Roman" w:hAnsi="Times New Roman" w:cs="Times New Roman"/>
          <w:sz w:val="28"/>
          <w:szCs w:val="28"/>
        </w:rPr>
        <w:t>ие в распоряжение от 15.04.2019 № 212-р «Об ограничении розничной продажи алкогольной продукции в период проведения праздничных мероприятий, посвященных празднику Весны и Труда», дополнив п.п. 1.1 п. 1 предложением следующего содержания:</w:t>
      </w:r>
    </w:p>
    <w:p w:rsidR="00802ED7" w:rsidRPr="00802ED7" w:rsidRDefault="00802ED7" w:rsidP="00802ED7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324B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«Регион-Ритейл» (магазин алкогольных напитков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Алкомаркет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Столица»</w:t>
      </w:r>
      <w:r w:rsidR="004A324B">
        <w:rPr>
          <w:rFonts w:ascii="Times New Roman" w:hAnsi="Times New Roman" w:cs="Times New Roman"/>
          <w:sz w:val="28"/>
          <w:szCs w:val="28"/>
        </w:rPr>
        <w:t>)</w:t>
      </w:r>
      <w:r w:rsidR="000B3D58">
        <w:rPr>
          <w:rFonts w:ascii="Times New Roman" w:hAnsi="Times New Roman" w:cs="Times New Roman"/>
          <w:sz w:val="28"/>
          <w:szCs w:val="28"/>
        </w:rPr>
        <w:t>.</w:t>
      </w:r>
    </w:p>
    <w:p w:rsidR="001E1955" w:rsidRPr="001E1955" w:rsidRDefault="00C67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1955" w:rsidRPr="001E19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C53E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1E1955" w:rsidRPr="001E1955">
        <w:rPr>
          <w:rFonts w:ascii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="001E1955" w:rsidRPr="001E1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официальном сайте администрации городского поселения «Город Бикин»</w:t>
      </w:r>
      <w:r w:rsidR="000C53E8">
        <w:rPr>
          <w:rFonts w:ascii="Times New Roman" w:hAnsi="Times New Roman" w:cs="Times New Roman"/>
          <w:sz w:val="28"/>
          <w:szCs w:val="28"/>
        </w:rPr>
        <w:t>, направить руководител</w:t>
      </w:r>
      <w:r w:rsidR="003B1E0D">
        <w:rPr>
          <w:rFonts w:ascii="Times New Roman" w:hAnsi="Times New Roman" w:cs="Times New Roman"/>
          <w:sz w:val="28"/>
          <w:szCs w:val="28"/>
        </w:rPr>
        <w:t>ю</w:t>
      </w:r>
      <w:r w:rsidR="000C53E8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3B1E0D">
        <w:rPr>
          <w:rFonts w:ascii="Times New Roman" w:hAnsi="Times New Roman" w:cs="Times New Roman"/>
          <w:sz w:val="28"/>
          <w:szCs w:val="28"/>
        </w:rPr>
        <w:t>я</w:t>
      </w:r>
      <w:r w:rsidR="000C53E8">
        <w:rPr>
          <w:rFonts w:ascii="Times New Roman" w:hAnsi="Times New Roman" w:cs="Times New Roman"/>
          <w:sz w:val="28"/>
          <w:szCs w:val="28"/>
        </w:rPr>
        <w:t xml:space="preserve"> торговли, указанн</w:t>
      </w:r>
      <w:r w:rsidR="003B1E0D">
        <w:rPr>
          <w:rFonts w:ascii="Times New Roman" w:hAnsi="Times New Roman" w:cs="Times New Roman"/>
          <w:sz w:val="28"/>
          <w:szCs w:val="28"/>
        </w:rPr>
        <w:t>ому</w:t>
      </w:r>
      <w:r w:rsidR="000C53E8">
        <w:rPr>
          <w:rFonts w:ascii="Times New Roman" w:hAnsi="Times New Roman" w:cs="Times New Roman"/>
          <w:sz w:val="28"/>
          <w:szCs w:val="28"/>
        </w:rPr>
        <w:t xml:space="preserve"> выше.</w:t>
      </w:r>
    </w:p>
    <w:p w:rsidR="001E1955" w:rsidRPr="001E1955" w:rsidRDefault="00C67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60D2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B7D65" w:rsidRPr="008B7D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B7D65" w:rsidRPr="008B7D65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8B7D65">
        <w:rPr>
          <w:rFonts w:ascii="Times New Roman" w:hAnsi="Times New Roman" w:cs="Times New Roman"/>
          <w:sz w:val="28"/>
          <w:szCs w:val="28"/>
        </w:rPr>
        <w:t>распоряжения</w:t>
      </w:r>
      <w:r w:rsidR="008B7D65" w:rsidRPr="008B7D65">
        <w:rPr>
          <w:rFonts w:ascii="Times New Roman" w:hAnsi="Times New Roman" w:cs="Times New Roman"/>
          <w:sz w:val="28"/>
          <w:szCs w:val="28"/>
        </w:rPr>
        <w:t xml:space="preserve"> возложить на заведующего сектором экономики администрации городского поселения «Город Бикин» Кошкину А.В.</w:t>
      </w:r>
    </w:p>
    <w:p w:rsidR="001E1955" w:rsidRPr="001E1955" w:rsidRDefault="00C67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E1955" w:rsidRPr="001E1955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0C53E8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1E1955" w:rsidRPr="001E1955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A00847">
        <w:rPr>
          <w:rFonts w:ascii="Times New Roman" w:hAnsi="Times New Roman" w:cs="Times New Roman"/>
          <w:sz w:val="28"/>
          <w:szCs w:val="28"/>
        </w:rPr>
        <w:t>со дня</w:t>
      </w:r>
      <w:r w:rsidR="00EE6D7B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1E1955" w:rsidRDefault="001E19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D7B" w:rsidRDefault="00EE6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D7B" w:rsidRDefault="00EE6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C3C" w:rsidRDefault="00C67C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C3C" w:rsidRPr="001E1955" w:rsidRDefault="00E84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67C3C">
        <w:rPr>
          <w:rFonts w:ascii="Times New Roman" w:hAnsi="Times New Roman" w:cs="Times New Roman"/>
          <w:sz w:val="28"/>
          <w:szCs w:val="28"/>
        </w:rPr>
        <w:t xml:space="preserve"> </w:t>
      </w:r>
      <w:r w:rsidR="00B6242D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</w:t>
      </w:r>
      <w:r w:rsidR="00CB2F5A">
        <w:rPr>
          <w:rFonts w:ascii="Times New Roman" w:hAnsi="Times New Roman" w:cs="Times New Roman"/>
          <w:sz w:val="28"/>
          <w:szCs w:val="28"/>
        </w:rPr>
        <w:t xml:space="preserve">       </w:t>
      </w:r>
      <w:r w:rsidR="00B6242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C374B">
        <w:rPr>
          <w:rFonts w:ascii="Times New Roman" w:hAnsi="Times New Roman" w:cs="Times New Roman"/>
          <w:sz w:val="28"/>
          <w:szCs w:val="28"/>
        </w:rPr>
        <w:t xml:space="preserve">  </w:t>
      </w:r>
      <w:r w:rsidR="009A737A">
        <w:rPr>
          <w:rFonts w:ascii="Times New Roman" w:hAnsi="Times New Roman" w:cs="Times New Roman"/>
          <w:sz w:val="28"/>
          <w:szCs w:val="28"/>
        </w:rPr>
        <w:t xml:space="preserve">          М.В. Мануйлова</w:t>
      </w:r>
    </w:p>
    <w:sectPr w:rsidR="00C67C3C" w:rsidRPr="001E1955" w:rsidSect="006C374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56ABB"/>
    <w:multiLevelType w:val="hybridMultilevel"/>
    <w:tmpl w:val="B7F48AC2"/>
    <w:lvl w:ilvl="0" w:tplc="18E8D4BC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1955"/>
    <w:rsid w:val="00036CC3"/>
    <w:rsid w:val="00044D3C"/>
    <w:rsid w:val="000B3D58"/>
    <w:rsid w:val="000C283A"/>
    <w:rsid w:val="000C53E8"/>
    <w:rsid w:val="000C6B80"/>
    <w:rsid w:val="00107E35"/>
    <w:rsid w:val="0011135D"/>
    <w:rsid w:val="00144C8D"/>
    <w:rsid w:val="00151E4A"/>
    <w:rsid w:val="00196855"/>
    <w:rsid w:val="001A7183"/>
    <w:rsid w:val="001B5717"/>
    <w:rsid w:val="001E1955"/>
    <w:rsid w:val="001F34ED"/>
    <w:rsid w:val="00215361"/>
    <w:rsid w:val="00254373"/>
    <w:rsid w:val="00285338"/>
    <w:rsid w:val="002915B7"/>
    <w:rsid w:val="002A1202"/>
    <w:rsid w:val="002D27F9"/>
    <w:rsid w:val="002D402D"/>
    <w:rsid w:val="002D4531"/>
    <w:rsid w:val="00341065"/>
    <w:rsid w:val="00377AED"/>
    <w:rsid w:val="00382D90"/>
    <w:rsid w:val="003B1E0D"/>
    <w:rsid w:val="004957E7"/>
    <w:rsid w:val="004A324B"/>
    <w:rsid w:val="005471DE"/>
    <w:rsid w:val="005A00EE"/>
    <w:rsid w:val="006012B3"/>
    <w:rsid w:val="00672758"/>
    <w:rsid w:val="006824EF"/>
    <w:rsid w:val="006C374B"/>
    <w:rsid w:val="006C7CAF"/>
    <w:rsid w:val="00765B37"/>
    <w:rsid w:val="007D297E"/>
    <w:rsid w:val="00802ED7"/>
    <w:rsid w:val="0081345D"/>
    <w:rsid w:val="00860D2A"/>
    <w:rsid w:val="00861946"/>
    <w:rsid w:val="00873782"/>
    <w:rsid w:val="008A055C"/>
    <w:rsid w:val="008B7D65"/>
    <w:rsid w:val="00905D21"/>
    <w:rsid w:val="00907D48"/>
    <w:rsid w:val="00971504"/>
    <w:rsid w:val="00982137"/>
    <w:rsid w:val="0099141A"/>
    <w:rsid w:val="009A737A"/>
    <w:rsid w:val="00A00847"/>
    <w:rsid w:val="00A12300"/>
    <w:rsid w:val="00A428B7"/>
    <w:rsid w:val="00A563FB"/>
    <w:rsid w:val="00A83174"/>
    <w:rsid w:val="00B6242D"/>
    <w:rsid w:val="00BF425F"/>
    <w:rsid w:val="00C14368"/>
    <w:rsid w:val="00C22051"/>
    <w:rsid w:val="00C67C3C"/>
    <w:rsid w:val="00CA5B23"/>
    <w:rsid w:val="00CB0998"/>
    <w:rsid w:val="00CB2F5A"/>
    <w:rsid w:val="00CC252A"/>
    <w:rsid w:val="00D84E50"/>
    <w:rsid w:val="00DF36EC"/>
    <w:rsid w:val="00E2731B"/>
    <w:rsid w:val="00E841C4"/>
    <w:rsid w:val="00EA2F41"/>
    <w:rsid w:val="00EC2E2F"/>
    <w:rsid w:val="00ED7084"/>
    <w:rsid w:val="00EE6D7B"/>
    <w:rsid w:val="00EE7219"/>
    <w:rsid w:val="00EF756F"/>
    <w:rsid w:val="00FA01A0"/>
    <w:rsid w:val="00FE42FC"/>
    <w:rsid w:val="00FF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E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57CE6-7110-4747-A4A0-98E89CB39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Сусакина</dc:creator>
  <cp:lastModifiedBy>Осипов</cp:lastModifiedBy>
  <cp:revision>21</cp:revision>
  <cp:lastPrinted>2019-04-16T05:51:00Z</cp:lastPrinted>
  <dcterms:created xsi:type="dcterms:W3CDTF">2018-02-12T01:07:00Z</dcterms:created>
  <dcterms:modified xsi:type="dcterms:W3CDTF">2019-04-18T08:05:00Z</dcterms:modified>
</cp:coreProperties>
</file>